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E5" w:rsidRDefault="00EC0CA4" w:rsidP="00871E3C">
      <w:pPr>
        <w:jc w:val="center"/>
      </w:pPr>
      <w:r>
        <w:t>INFORMACIJA ŽEMDIRBIAMS, KURIŲ PASĖLIAI NUKENTĖJO DĖL NEPALA</w:t>
      </w:r>
      <w:r w:rsidR="00871E3C" w:rsidRPr="00871E3C">
        <w:t>N</w:t>
      </w:r>
      <w:r>
        <w:t>KIŲ ORO SĄLYGŲ</w:t>
      </w:r>
    </w:p>
    <w:p w:rsidR="00EC0CA4" w:rsidRDefault="00EC0CA4"/>
    <w:p w:rsidR="00C36215" w:rsidRDefault="00871E3C" w:rsidP="00871E3C">
      <w:pPr>
        <w:ind w:firstLine="1296"/>
        <w:jc w:val="both"/>
      </w:pPr>
      <w:r>
        <w:t>Žemdirbiai</w:t>
      </w:r>
      <w:r w:rsidR="00EC0CA4">
        <w:t xml:space="preserve">, kurių </w:t>
      </w:r>
      <w:r w:rsidR="00321D87">
        <w:t>žemės ūkio augalai nukentėjo dėl</w:t>
      </w:r>
      <w:bookmarkStart w:id="0" w:name="_GoBack"/>
      <w:bookmarkEnd w:id="0"/>
      <w:r w:rsidR="00EC0CA4">
        <w:t xml:space="preserve"> nepalankių oro sąlygų</w:t>
      </w:r>
      <w:r>
        <w:t>, kviečiami</w:t>
      </w:r>
      <w:r w:rsidR="00EC0CA4">
        <w:t xml:space="preserve"> kreiptis į Birštono savivaldybę, 319 kab. </w:t>
      </w:r>
      <w:r>
        <w:t>(atsakingas asmuo –</w:t>
      </w:r>
      <w:r w:rsidR="00CF1080">
        <w:t xml:space="preserve"> Vida Barysienė, tel. 8 319 62 016) </w:t>
      </w:r>
      <w:r w:rsidR="00EC0CA4">
        <w:t>dėl patirtų nuostolių kompensavimo.</w:t>
      </w:r>
    </w:p>
    <w:p w:rsidR="00C36215" w:rsidRPr="00C36215" w:rsidRDefault="00C36215" w:rsidP="00C36215">
      <w:r>
        <w:tab/>
        <w:t>Informaciją apie patirtus nuostolius galite pateikti pagal šią lentelę.</w:t>
      </w:r>
    </w:p>
    <w:tbl>
      <w:tblPr>
        <w:tblStyle w:val="Lentelstinklelis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111"/>
        <w:gridCol w:w="2268"/>
        <w:gridCol w:w="2126"/>
        <w:gridCol w:w="1985"/>
        <w:gridCol w:w="2126"/>
      </w:tblGrid>
      <w:tr w:rsidR="00C36215" w:rsidRPr="00EF2423" w:rsidTr="00A96CC7">
        <w:trPr>
          <w:trHeight w:val="357"/>
          <w:jc w:val="center"/>
        </w:trPr>
        <w:tc>
          <w:tcPr>
            <w:tcW w:w="69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6215" w:rsidRPr="00FD64F0" w:rsidRDefault="00C36215" w:rsidP="00A96CC7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C36215" w:rsidRPr="00FD64F0" w:rsidRDefault="00C36215" w:rsidP="00A96CC7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111" w:type="dxa"/>
            <w:vMerge w:val="restart"/>
            <w:tcBorders>
              <w:left w:val="single" w:sz="8" w:space="0" w:color="auto"/>
            </w:tcBorders>
          </w:tcPr>
          <w:p w:rsidR="00C36215" w:rsidRPr="00FD64F0" w:rsidRDefault="00C36215" w:rsidP="00A96CC7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Žemės ūkio augalų</w:t>
            </w:r>
          </w:p>
          <w:p w:rsidR="00C36215" w:rsidRPr="00FD64F0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  <w:p w:rsidR="00C36215" w:rsidRPr="00FD64F0" w:rsidRDefault="00C36215" w:rsidP="00A96CC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</w:tcPr>
          <w:p w:rsidR="00C36215" w:rsidRPr="00FD64F0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Pasėlių kodas</w:t>
            </w:r>
          </w:p>
          <w:p w:rsidR="00C36215" w:rsidRDefault="00C36215" w:rsidP="00A96CC7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(pagal ž. ū. naudmenų ir kitų plotų klasifikatorių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(2015 m. gruodžio </w:t>
            </w:r>
          </w:p>
          <w:p w:rsidR="00C36215" w:rsidRDefault="00C36215" w:rsidP="00A96CC7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d.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įsakymo</w:t>
            </w:r>
            <w:r w:rsidRPr="00857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C36215" w:rsidRPr="00FD64F0" w:rsidRDefault="00C36215" w:rsidP="00A96CC7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7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3D-897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36215" w:rsidRPr="00FD64F0" w:rsidRDefault="00C36215" w:rsidP="00A96CC7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 m. deklaruotas pasėlių plotas</w:t>
            </w:r>
          </w:p>
        </w:tc>
        <w:tc>
          <w:tcPr>
            <w:tcW w:w="2126" w:type="dxa"/>
            <w:vMerge w:val="restart"/>
          </w:tcPr>
          <w:p w:rsidR="00C36215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Žuvusių pasėlių dalis, proc.</w:t>
            </w:r>
          </w:p>
          <w:p w:rsidR="00C36215" w:rsidRPr="00FD64F0" w:rsidRDefault="00C36215" w:rsidP="00A96CC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C36215" w:rsidRPr="00FD64F0" w:rsidRDefault="00C36215" w:rsidP="00A96CC7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FD64F0">
              <w:rPr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 100</w:t>
            </w:r>
          </w:p>
        </w:tc>
      </w:tr>
      <w:tr w:rsidR="00C36215" w:rsidRPr="00EF2423" w:rsidTr="00A96CC7">
        <w:trPr>
          <w:trHeight w:val="1268"/>
          <w:jc w:val="center"/>
        </w:trPr>
        <w:tc>
          <w:tcPr>
            <w:tcW w:w="6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6215" w:rsidRPr="00923585" w:rsidRDefault="00C36215" w:rsidP="00A96CC7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36215" w:rsidRPr="0066738B" w:rsidRDefault="00C36215" w:rsidP="00A96CC7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C36215" w:rsidRPr="0066738B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C36215" w:rsidRPr="00FD64F0" w:rsidRDefault="00C36215" w:rsidP="00A96CC7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viso,</w:t>
            </w:r>
          </w:p>
          <w:p w:rsidR="00C36215" w:rsidRPr="00FD64F0" w:rsidRDefault="00C36215" w:rsidP="00A96CC7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C36215" w:rsidRPr="00FD64F0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jų: </w:t>
            </w:r>
          </w:p>
          <w:p w:rsidR="00C36215" w:rsidRPr="00FD64F0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žuvusių pasėlių plotas, ha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C36215" w:rsidRPr="0066738B" w:rsidRDefault="00C36215" w:rsidP="00A96CC7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36215" w:rsidRPr="00923585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C36215" w:rsidRPr="0066738B" w:rsidRDefault="00C36215" w:rsidP="00A96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6215" w:rsidRPr="0066738B" w:rsidTr="00A96CC7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215" w:rsidRPr="0066738B" w:rsidRDefault="00C36215" w:rsidP="00A96C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36215" w:rsidRDefault="00C36215" w:rsidP="00C36215">
      <w:pPr>
        <w:jc w:val="center"/>
        <w:rPr>
          <w:rFonts w:ascii="TimesNewRomanPSMT" w:hAnsi="TimesNewRomanPSMT" w:cs="TimesNewRomanPSMT"/>
        </w:rPr>
      </w:pPr>
    </w:p>
    <w:p w:rsidR="00C36215" w:rsidRDefault="00C36215" w:rsidP="00C36215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                                 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EC0CA4" w:rsidRDefault="00EC0CA4"/>
    <w:sectPr w:rsidR="00EC0CA4" w:rsidSect="00871E3C">
      <w:pgSz w:w="16838" w:h="11906" w:orient="landscape"/>
      <w:pgMar w:top="1701" w:right="1701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4"/>
    <w:rsid w:val="000677E6"/>
    <w:rsid w:val="00321D87"/>
    <w:rsid w:val="00871E3C"/>
    <w:rsid w:val="00960E9D"/>
    <w:rsid w:val="00C36215"/>
    <w:rsid w:val="00CF1080"/>
    <w:rsid w:val="00D91AE5"/>
    <w:rsid w:val="00E00029"/>
    <w:rsid w:val="00E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7FF"/>
  <w15:chartTrackingRefBased/>
  <w15:docId w15:val="{34D7BD67-1B93-4052-AD72-C72DE732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6215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Barysienė</dc:creator>
  <cp:keywords/>
  <dc:description/>
  <cp:lastModifiedBy>Kristina Leonaviciene</cp:lastModifiedBy>
  <cp:revision>4</cp:revision>
  <dcterms:created xsi:type="dcterms:W3CDTF">2017-10-10T10:46:00Z</dcterms:created>
  <dcterms:modified xsi:type="dcterms:W3CDTF">2017-10-11T06:42:00Z</dcterms:modified>
</cp:coreProperties>
</file>