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7B36" w14:textId="77777777" w:rsidR="00A22127" w:rsidRDefault="00760D7C">
      <w:pPr>
        <w:jc w:val="center"/>
      </w:pPr>
      <w:r>
        <w:rPr>
          <w:noProof/>
        </w:rPr>
        <w:drawing>
          <wp:inline distT="0" distB="0" distL="0" distR="0" wp14:anchorId="36070B65" wp14:editId="64B977B5">
            <wp:extent cx="1476375" cy="590550"/>
            <wp:effectExtent l="0" t="0" r="9525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0515" t="30395" r="52794" b="30788"/>
                    <a:stretch>
                      <a:fillRect/>
                    </a:stretch>
                  </pic:blipFill>
                  <pic:spPr>
                    <a:xfrm>
                      <a:off x="0" y="0"/>
                      <a:ext cx="1476526" cy="590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267E71" w14:textId="77777777" w:rsidR="00A22127" w:rsidRDefault="00760D7C">
      <w:pPr>
        <w:jc w:val="center"/>
      </w:pPr>
      <w:r>
        <w:rPr>
          <w:rFonts w:ascii="Times New Roman" w:hAnsi="Times New Roman"/>
          <w:b/>
          <w:bCs/>
        </w:rPr>
        <w:t>ATRANKOS Į PROJEKTO NR. LT-PL-5R-363 „</w:t>
      </w:r>
      <w:r>
        <w:rPr>
          <w:rFonts w:ascii="Times New Roman" w:hAnsi="Times New Roman"/>
          <w:b/>
          <w:bCs/>
          <w:i/>
          <w:iCs/>
        </w:rPr>
        <w:t>KAIMYNINES ŠALIS JUNGIANČIO BENDRO VANDENS KELIO VYSTYMAS TVARIAM TURIZMUI IR BENDRADARBIAVIMUI</w:t>
      </w:r>
      <w:r>
        <w:rPr>
          <w:rFonts w:ascii="Times New Roman" w:hAnsi="Times New Roman"/>
          <w:b/>
          <w:bCs/>
        </w:rPr>
        <w:t xml:space="preserve">“ PRIEMONĖJE NUMATYTUS </w:t>
      </w:r>
      <w:r>
        <w:rPr>
          <w:rFonts w:ascii="Times New Roman" w:hAnsi="Times New Roman"/>
          <w:b/>
          <w:bCs/>
          <w:i/>
          <w:iCs/>
        </w:rPr>
        <w:t>LAIVAVEDŽIŲ KURSUS</w:t>
      </w:r>
      <w:r>
        <w:rPr>
          <w:rFonts w:ascii="Times New Roman" w:hAnsi="Times New Roman"/>
          <w:b/>
          <w:bCs/>
        </w:rPr>
        <w:t xml:space="preserve"> KRITERIJAI</w:t>
      </w:r>
    </w:p>
    <w:p w14:paraId="20CD74E4" w14:textId="77777777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Veiklos pavadinimas – laivavedžių kursai, siekiant gauti tarptautinį motorinio pramoginio laivo be galios apribojimo vidaus ir jūros vandenyse laivavedžio pažymėjimą.</w:t>
      </w:r>
    </w:p>
    <w:p w14:paraId="050A1F61" w14:textId="4A876689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Laivavedžių kursų programą sudaro: teoriniai (1</w:t>
      </w:r>
      <w:r w:rsidR="00AB273E">
        <w:rPr>
          <w:rFonts w:ascii="Times New Roman" w:hAnsi="Times New Roman"/>
        </w:rPr>
        <w:t>2</w:t>
      </w:r>
      <w:r>
        <w:rPr>
          <w:rFonts w:ascii="Times New Roman" w:hAnsi="Times New Roman"/>
        </w:rPr>
        <w:t>3 val.) ir praktiniai (27 val.), įskaitant 12 val. praktinio vairavimo, mokymai. Iš viso 1</w:t>
      </w:r>
      <w:r w:rsidR="00AB273E">
        <w:rPr>
          <w:rFonts w:ascii="Times New Roman" w:hAnsi="Times New Roman"/>
        </w:rPr>
        <w:t>5</w:t>
      </w:r>
      <w:r>
        <w:rPr>
          <w:rFonts w:ascii="Times New Roman" w:hAnsi="Times New Roman"/>
        </w:rPr>
        <w:t>0 val.</w:t>
      </w:r>
    </w:p>
    <w:p w14:paraId="706289D4" w14:textId="6982F26A" w:rsidR="00A22127" w:rsidRDefault="00760D7C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</w:rPr>
        <w:t xml:space="preserve">Laivavedžių kursai, pagal žemiau nurodytus kriterijus atrinktiems asmenims, </w:t>
      </w:r>
      <w:r>
        <w:rPr>
          <w:rFonts w:ascii="Times New Roman" w:hAnsi="Times New Roman"/>
          <w:b/>
          <w:bCs/>
          <w:i/>
          <w:iCs/>
        </w:rPr>
        <w:t>nemokami</w:t>
      </w:r>
      <w:r>
        <w:rPr>
          <w:rFonts w:ascii="Times New Roman" w:hAnsi="Times New Roman"/>
        </w:rPr>
        <w:t>.</w:t>
      </w:r>
      <w:r w:rsidR="00825C33">
        <w:rPr>
          <w:rFonts w:ascii="Times New Roman" w:hAnsi="Times New Roman"/>
        </w:rPr>
        <w:t xml:space="preserve"> </w:t>
      </w:r>
    </w:p>
    <w:p w14:paraId="0F4E6FB2" w14:textId="77777777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Laivavedžių kursų vieta: teoriniai mokymai - planuojami Alytuje, praktiniai mokymai – mokymų paslaugą teikiančios įstaigos bazėje (bus aiški tik viešojo konkurso metu atrinkus paslaugos teikėją).</w:t>
      </w:r>
    </w:p>
    <w:p w14:paraId="4F1FC5DF" w14:textId="77777777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Laivavedžių kursų galutinis rezultatas – laivavedžių kursų baigimo pažymėjimas, prieš tai išlaikius mokyklinį egzaminą ir atlikus praktinį vairavimą, ir informacijos apie sėkmingai baigusius mokymus asmenis pateikimas Lietuvos transporto saugos administracijai (LTSA).</w:t>
      </w:r>
    </w:p>
    <w:p w14:paraId="10F6DD6C" w14:textId="77777777" w:rsidR="00A22127" w:rsidRDefault="00760D7C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</w:rPr>
        <w:t>Laivaved</w:t>
      </w:r>
      <w:r w:rsidRPr="00792583">
        <w:rPr>
          <w:rFonts w:ascii="Times New Roman" w:hAnsi="Times New Roman"/>
        </w:rPr>
        <w:t>žio</w:t>
      </w:r>
      <w:r>
        <w:rPr>
          <w:rFonts w:ascii="Times New Roman" w:hAnsi="Times New Roman"/>
        </w:rPr>
        <w:t xml:space="preserve"> kursų baigimo pažymėjimas suteikia teisę asmeniui laikyti egzaminą LTSA ir, sėkmingai išlaikius, – gauti laivavedžio pažymėjimą. </w:t>
      </w:r>
      <w:r w:rsidRPr="00E1672D">
        <w:rPr>
          <w:rFonts w:ascii="Times New Roman" w:hAnsi="Times New Roman"/>
          <w:i/>
          <w:iCs/>
        </w:rPr>
        <w:t>Už egzamino (taip pat pakartotinių egzaminų) apmokėjimą LTSA atsakingas asmuo baigęs laivavedžių kursus</w:t>
      </w:r>
      <w:r w:rsidRPr="00E1672D">
        <w:rPr>
          <w:rFonts w:ascii="Times New Roman" w:hAnsi="Times New Roman"/>
        </w:rPr>
        <w:t>.</w:t>
      </w:r>
    </w:p>
    <w:p w14:paraId="699930CE" w14:textId="77777777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Laivavedžių mokymuose gali dalyvauti 20 asmenų (5 rezerviniai, jeigu atsisakytų atrinktieji), kurie atrenkami pagal šiuos kriterijus ir jų vertes:</w:t>
      </w:r>
    </w:p>
    <w:p w14:paraId="34F22DFF" w14:textId="77777777" w:rsidR="00A22127" w:rsidRDefault="00760D7C">
      <w:pPr>
        <w:pStyle w:val="ListParagraph"/>
        <w:numPr>
          <w:ilvl w:val="1"/>
          <w:numId w:val="1"/>
        </w:num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Privalomieji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  <w:bCs/>
          <w:i/>
          <w:iCs/>
        </w:rPr>
        <w:t>neatitikus šių kriterijų, prioritetiniai kriterijai nevertinami</w:t>
      </w:r>
      <w:r>
        <w:rPr>
          <w:rFonts w:ascii="Times New Roman" w:hAnsi="Times New Roman"/>
          <w:i/>
          <w:iCs/>
        </w:rPr>
        <w:t>):</w:t>
      </w:r>
    </w:p>
    <w:p w14:paraId="49DB5D56" w14:textId="77777777" w:rsidR="00A22127" w:rsidRDefault="00760D7C">
      <w:pPr>
        <w:pStyle w:val="ListParagraph"/>
        <w:numPr>
          <w:ilvl w:val="2"/>
          <w:numId w:val="1"/>
        </w:numPr>
        <w:jc w:val="both"/>
      </w:pPr>
      <w:r>
        <w:rPr>
          <w:rFonts w:ascii="Times New Roman" w:hAnsi="Times New Roman"/>
        </w:rPr>
        <w:t xml:space="preserve">Norintis ir galintis dalyvauti laivavedžių kursuose, kai teoriniai mokymai atliekami </w:t>
      </w:r>
      <w:r>
        <w:rPr>
          <w:rFonts w:ascii="Times New Roman" w:hAnsi="Times New Roman"/>
          <w:b/>
          <w:bCs/>
        </w:rPr>
        <w:t xml:space="preserve">Alytuje, </w:t>
      </w:r>
      <w:r>
        <w:rPr>
          <w:rFonts w:ascii="Times New Roman" w:hAnsi="Times New Roman"/>
        </w:rPr>
        <w:t xml:space="preserve">o praktiniai mokymai – nustatyta tvarka parinkto paslaugos teikėjo bazėje - </w:t>
      </w:r>
      <w:r>
        <w:rPr>
          <w:rFonts w:ascii="Times New Roman" w:hAnsi="Times New Roman"/>
          <w:i/>
          <w:iCs/>
        </w:rPr>
        <w:t>pateikiamas rašytinis patvirtinimas</w:t>
      </w:r>
      <w:r>
        <w:rPr>
          <w:rFonts w:ascii="Times New Roman" w:hAnsi="Times New Roman"/>
        </w:rPr>
        <w:t>;</w:t>
      </w:r>
    </w:p>
    <w:p w14:paraId="766A21A3" w14:textId="77777777" w:rsidR="00792583" w:rsidRPr="00792583" w:rsidRDefault="00760D7C" w:rsidP="00792583">
      <w:pPr>
        <w:pStyle w:val="ListParagraph"/>
        <w:numPr>
          <w:ilvl w:val="2"/>
          <w:numId w:val="1"/>
        </w:numPr>
        <w:jc w:val="both"/>
      </w:pPr>
      <w:r w:rsidRPr="00792583">
        <w:rPr>
          <w:rFonts w:ascii="Times New Roman" w:hAnsi="Times New Roman"/>
        </w:rPr>
        <w:t xml:space="preserve">Gyvenantis Nemuno aukštupio savivaldybėse: Druskininkų, Varėnos r., Lazdijų r., Alytaus m., Alytaus r., Prienų r., Birštono, Kaišiadorių r., Kauno m. ir Kauno r. - </w:t>
      </w:r>
      <w:r w:rsidRPr="00792583">
        <w:rPr>
          <w:rFonts w:ascii="Times New Roman" w:hAnsi="Times New Roman"/>
          <w:i/>
          <w:iCs/>
        </w:rPr>
        <w:t>pateikiama pažyma apie asmens deklaruotą gyvenamąją vietą</w:t>
      </w:r>
      <w:r w:rsidRPr="00792583">
        <w:rPr>
          <w:rFonts w:ascii="Times New Roman" w:hAnsi="Times New Roman"/>
        </w:rPr>
        <w:t>;</w:t>
      </w:r>
    </w:p>
    <w:p w14:paraId="4E19C5A0" w14:textId="701F28B9" w:rsidR="00EE7B3F" w:rsidRPr="00792583" w:rsidRDefault="00EE7B3F" w:rsidP="00792583">
      <w:pPr>
        <w:pStyle w:val="ListParagraph"/>
        <w:numPr>
          <w:ilvl w:val="2"/>
          <w:numId w:val="1"/>
        </w:numPr>
        <w:jc w:val="both"/>
      </w:pPr>
      <w:r w:rsidRPr="00792583">
        <w:rPr>
          <w:rFonts w:ascii="Times New Roman" w:hAnsi="Times New Roman"/>
        </w:rPr>
        <w:t xml:space="preserve">Grupė formuojama atsižvelgiant į jos dalyvių </w:t>
      </w:r>
      <w:r w:rsidR="00B37349" w:rsidRPr="00792583">
        <w:rPr>
          <w:rFonts w:ascii="Times New Roman" w:hAnsi="Times New Roman"/>
        </w:rPr>
        <w:t xml:space="preserve">gyvenamos vietos </w:t>
      </w:r>
      <w:r w:rsidRPr="00792583">
        <w:rPr>
          <w:rFonts w:ascii="Times New Roman" w:hAnsi="Times New Roman"/>
        </w:rPr>
        <w:t xml:space="preserve">geografinį faktorių, </w:t>
      </w:r>
      <w:r w:rsidR="00B37349" w:rsidRPr="00792583">
        <w:rPr>
          <w:rFonts w:ascii="Times New Roman" w:hAnsi="Times New Roman"/>
        </w:rPr>
        <w:t>siekiant, kad būtų ne mažiau kaip po vieną asmenį iš visų paminėtų savivaldybių</w:t>
      </w:r>
      <w:r w:rsidR="00FD6683" w:rsidRPr="00792583">
        <w:rPr>
          <w:rFonts w:ascii="Times New Roman" w:hAnsi="Times New Roman"/>
        </w:rPr>
        <w:t xml:space="preserve"> </w:t>
      </w:r>
      <w:r w:rsidR="00FD6683" w:rsidRPr="00792583">
        <w:rPr>
          <w:rFonts w:ascii="Times New Roman" w:hAnsi="Times New Roman"/>
          <w:i/>
          <w:iCs/>
        </w:rPr>
        <w:t>(išskyrus atvejus, kai nėra pageidaujančių</w:t>
      </w:r>
      <w:r w:rsidR="00792583" w:rsidRPr="00792583">
        <w:rPr>
          <w:rFonts w:ascii="Times New Roman" w:hAnsi="Times New Roman"/>
          <w:i/>
          <w:iCs/>
        </w:rPr>
        <w:t>jų</w:t>
      </w:r>
      <w:r w:rsidR="00FD6683" w:rsidRPr="00792583">
        <w:rPr>
          <w:rFonts w:ascii="Times New Roman" w:hAnsi="Times New Roman"/>
          <w:i/>
          <w:iCs/>
        </w:rPr>
        <w:t xml:space="preserve"> mokintis arba jie neatitinka nustatytų reikalavimų).</w:t>
      </w:r>
    </w:p>
    <w:p w14:paraId="1B706D61" w14:textId="44B5B645" w:rsidR="00A22127" w:rsidRDefault="00760D7C">
      <w:pPr>
        <w:pStyle w:val="ListParagraph"/>
        <w:numPr>
          <w:ilvl w:val="1"/>
          <w:numId w:val="1"/>
        </w:num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Prioritetiniai</w:t>
      </w:r>
      <w:r w:rsidR="0079258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vertinami balais</w:t>
      </w:r>
      <w:r w:rsidR="00792583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14:paraId="4320DA36" w14:textId="0195EDCA" w:rsidR="00A22127" w:rsidRDefault="00760D7C">
      <w:pPr>
        <w:pStyle w:val="ListParagraph"/>
        <w:numPr>
          <w:ilvl w:val="2"/>
          <w:numId w:val="1"/>
        </w:numPr>
        <w:jc w:val="both"/>
      </w:pPr>
      <w:r>
        <w:rPr>
          <w:rFonts w:ascii="Times New Roman" w:hAnsi="Times New Roman"/>
        </w:rPr>
        <w:t xml:space="preserve">Asmens vykdoma veikla susijusi su vandens turizmu Nemuno upės </w:t>
      </w:r>
      <w:r w:rsidRPr="00F40CF7">
        <w:rPr>
          <w:rFonts w:ascii="Times New Roman" w:hAnsi="Times New Roman"/>
        </w:rPr>
        <w:t>aukštupyje (</w:t>
      </w:r>
      <w:r>
        <w:rPr>
          <w:rFonts w:ascii="Times New Roman" w:hAnsi="Times New Roman"/>
        </w:rPr>
        <w:t xml:space="preserve">Nemuno upė </w:t>
      </w:r>
      <w:r w:rsidR="00FD6683">
        <w:rPr>
          <w:rFonts w:ascii="Times New Roman" w:hAnsi="Times New Roman"/>
        </w:rPr>
        <w:t xml:space="preserve">nuo Birštono sav. </w:t>
      </w:r>
      <w:r>
        <w:rPr>
          <w:rFonts w:ascii="Times New Roman" w:hAnsi="Times New Roman"/>
        </w:rPr>
        <w:t xml:space="preserve">iki sienos su Baltarusijos Respublika) (toliau – Nemuno aukštupys) – </w:t>
      </w:r>
      <w:r>
        <w:rPr>
          <w:rFonts w:ascii="Times New Roman" w:hAnsi="Times New Roman"/>
          <w:i/>
          <w:iCs/>
        </w:rPr>
        <w:t>pateikiamas asmens veiklą vandens turizmo srityje pagrindžiantis laisvos formos aprašymas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  <w:bCs/>
          <w:i/>
          <w:iCs/>
        </w:rPr>
        <w:t>10 balų.</w:t>
      </w:r>
    </w:p>
    <w:p w14:paraId="5E601764" w14:textId="221933E7" w:rsidR="00A22127" w:rsidRDefault="00760D7C">
      <w:pPr>
        <w:pStyle w:val="ListParagraph"/>
        <w:numPr>
          <w:ilvl w:val="2"/>
          <w:numId w:val="1"/>
        </w:numPr>
        <w:jc w:val="both"/>
      </w:pPr>
      <w:r>
        <w:rPr>
          <w:rFonts w:ascii="Times New Roman" w:hAnsi="Times New Roman"/>
        </w:rPr>
        <w:t xml:space="preserve">Asmens planuojama veikla susijusi su vandens turizmu Nemuno upės aukštupyje (Nemuno upė </w:t>
      </w:r>
      <w:r w:rsidR="00FD6683">
        <w:rPr>
          <w:rFonts w:ascii="Times New Roman" w:hAnsi="Times New Roman"/>
        </w:rPr>
        <w:t xml:space="preserve">nuo Birštono sav. </w:t>
      </w:r>
      <w:r>
        <w:rPr>
          <w:rFonts w:ascii="Times New Roman" w:hAnsi="Times New Roman"/>
        </w:rPr>
        <w:t>iki sienos su Baltarusijos Respublika) –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i/>
          <w:iCs/>
        </w:rPr>
        <w:t>pateikiamas asmens planuojamą veiklą vandens turizmo srityje pagrindžiantis laisvos formos aprašymas</w:t>
      </w:r>
      <w:r w:rsidR="00A6542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bCs/>
          <w:i/>
          <w:iCs/>
        </w:rPr>
        <w:t>5 balai.</w:t>
      </w:r>
    </w:p>
    <w:p w14:paraId="276E4600" w14:textId="5CE49347" w:rsidR="00A22127" w:rsidRDefault="00760D7C">
      <w:pPr>
        <w:pStyle w:val="ListParagraph"/>
        <w:numPr>
          <w:ilvl w:val="2"/>
          <w:numId w:val="1"/>
        </w:numPr>
        <w:jc w:val="both"/>
      </w:pPr>
      <w:r>
        <w:rPr>
          <w:rFonts w:ascii="Times New Roman" w:hAnsi="Times New Roman"/>
        </w:rPr>
        <w:t>Asmuo turi motorinę plaukiojimo priemonę</w:t>
      </w:r>
      <w:r w:rsidR="00EE7B3F" w:rsidRPr="00792583">
        <w:rPr>
          <w:rFonts w:ascii="Times New Roman" w:hAnsi="Times New Roman"/>
        </w:rPr>
        <w:t>, ar dirba įmonėje turinčioje šią priemonę,</w:t>
      </w:r>
      <w:r>
        <w:rPr>
          <w:rFonts w:ascii="Times New Roman" w:hAnsi="Times New Roman"/>
        </w:rPr>
        <w:t xml:space="preserve"> ir su ja planuoja plaukioti Nemuno upės aukštupyje – </w:t>
      </w:r>
      <w:r>
        <w:rPr>
          <w:rFonts w:ascii="Times New Roman" w:hAnsi="Times New Roman"/>
          <w:i/>
          <w:iCs/>
        </w:rPr>
        <w:t>pateikiami plaukiojimo priemonės turėjimą patvirtinantys dokumentai ir laisvos formos deklaracija, kad su šia plaukiojimo priemone planuoja plaukioti Nemuno upės aukštupyje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  <w:bCs/>
          <w:i/>
          <w:iCs/>
        </w:rPr>
        <w:t>2 balai</w:t>
      </w:r>
      <w:r w:rsidR="00EE7B3F">
        <w:rPr>
          <w:rFonts w:ascii="Times New Roman" w:hAnsi="Times New Roman"/>
          <w:b/>
          <w:bCs/>
          <w:i/>
          <w:iCs/>
        </w:rPr>
        <w:t>.</w:t>
      </w:r>
    </w:p>
    <w:p w14:paraId="4C802C57" w14:textId="72CFFA0A" w:rsidR="00A22127" w:rsidRPr="00792583" w:rsidRDefault="00760D7C">
      <w:pPr>
        <w:pStyle w:val="ListParagraph"/>
        <w:numPr>
          <w:ilvl w:val="2"/>
          <w:numId w:val="1"/>
        </w:numPr>
        <w:jc w:val="both"/>
      </w:pPr>
      <w:r>
        <w:rPr>
          <w:rFonts w:ascii="Times New Roman" w:hAnsi="Times New Roman"/>
        </w:rPr>
        <w:t xml:space="preserve">Asmuo planuoja įsigyti motorinę plaukiojimo priemonę ir su ja planuoja plaukioti Nemuno upės aukštupyje – </w:t>
      </w:r>
      <w:r>
        <w:rPr>
          <w:rFonts w:ascii="Times New Roman" w:hAnsi="Times New Roman"/>
          <w:i/>
          <w:iCs/>
        </w:rPr>
        <w:t>pateikiama laisvos formos deklaracija, kad planuoja įsigyti motorinę plaukiojimo priemonę, su kuria planuoja plaukioti Nemuno upės aukštupyje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  <w:bCs/>
          <w:i/>
          <w:iCs/>
        </w:rPr>
        <w:t xml:space="preserve">1 </w:t>
      </w:r>
      <w:r w:rsidRPr="00792583">
        <w:rPr>
          <w:rFonts w:ascii="Times New Roman" w:hAnsi="Times New Roman"/>
          <w:b/>
          <w:bCs/>
          <w:i/>
          <w:iCs/>
        </w:rPr>
        <w:t>bala</w:t>
      </w:r>
      <w:r w:rsidR="00EE7B3F" w:rsidRPr="00792583">
        <w:rPr>
          <w:rFonts w:ascii="Times New Roman" w:hAnsi="Times New Roman"/>
          <w:b/>
          <w:bCs/>
          <w:i/>
          <w:iCs/>
        </w:rPr>
        <w:t>s.</w:t>
      </w:r>
    </w:p>
    <w:p w14:paraId="6C31E43D" w14:textId="10F7F68E" w:rsidR="00A22127" w:rsidRDefault="00760D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92583">
        <w:rPr>
          <w:rFonts w:ascii="Times New Roman" w:hAnsi="Times New Roman"/>
        </w:rPr>
        <w:t xml:space="preserve">Atranką į laivavedžių kursus atlieka VĮ Vidaus vandens kelių direkcija, konsultuojantis su </w:t>
      </w:r>
      <w:r w:rsidR="00EE7B3F" w:rsidRPr="00792583">
        <w:rPr>
          <w:rFonts w:ascii="Times New Roman" w:hAnsi="Times New Roman"/>
        </w:rPr>
        <w:t xml:space="preserve">projekto pagrindiniu partneriu - VšĮ Nemuno euroregiono Marijampolės biuru ir </w:t>
      </w:r>
      <w:r w:rsidRPr="00792583">
        <w:rPr>
          <w:rFonts w:ascii="Times New Roman" w:hAnsi="Times New Roman"/>
        </w:rPr>
        <w:t>Nemuno aukštupio savivaldybių</w:t>
      </w:r>
      <w:r>
        <w:rPr>
          <w:rFonts w:ascii="Times New Roman" w:hAnsi="Times New Roman"/>
        </w:rPr>
        <w:t xml:space="preserve"> turizmo informacijos centrų funkcijas atliekančiomis tarnybomi</w:t>
      </w:r>
      <w:r w:rsidRPr="00792583">
        <w:rPr>
          <w:rFonts w:ascii="Times New Roman" w:hAnsi="Times New Roman"/>
        </w:rPr>
        <w:t>s.</w:t>
      </w:r>
    </w:p>
    <w:p w14:paraId="510DE1CF" w14:textId="77777777" w:rsidR="00A22127" w:rsidRDefault="00760D7C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</w:rPr>
        <w:t xml:space="preserve">Apie atrinktus asmenis, dalyvauti Laivavedžių kursuose bus informuotas viešojo pirkimo būdu atrinktas Paslaugos teikėjas, kuris bus įpareigotas atlikti laivavedžių kursų mokymus. Preliminariai – mokymai bus atliekami </w:t>
      </w:r>
      <w:r w:rsidRPr="00825C33">
        <w:rPr>
          <w:rFonts w:ascii="Times New Roman" w:hAnsi="Times New Roman"/>
          <w:b/>
          <w:bCs/>
          <w:lang w:val="en-US"/>
        </w:rPr>
        <w:t xml:space="preserve">2021 m. </w:t>
      </w:r>
      <w:r w:rsidRPr="00825C33">
        <w:rPr>
          <w:rFonts w:ascii="Times New Roman" w:hAnsi="Times New Roman"/>
          <w:b/>
          <w:bCs/>
        </w:rPr>
        <w:t>liepos-rugpjūčio mėn</w:t>
      </w:r>
      <w:r>
        <w:rPr>
          <w:rFonts w:ascii="Times New Roman" w:hAnsi="Times New Roman"/>
        </w:rPr>
        <w:t>., apie konkrečias dienas ir kursų vietą kursų dalyvius iš anksto informuos Paslaugos teikėjas.</w:t>
      </w:r>
    </w:p>
    <w:p w14:paraId="1C9CA089" w14:textId="61117367" w:rsidR="00A22127" w:rsidRDefault="00760D7C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</w:rPr>
        <w:t>Asmenys dokumentus nurodytus 7 punkte bei savo kontaktin</w:t>
      </w:r>
      <w:r w:rsidR="00792583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informacij</w:t>
      </w:r>
      <w:r w:rsidR="00792583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(vardas, pavardė, el.p., mob.tel.) prašomi </w:t>
      </w:r>
      <w:r w:rsidRPr="00792583">
        <w:rPr>
          <w:rFonts w:ascii="Times New Roman" w:hAnsi="Times New Roman"/>
        </w:rPr>
        <w:t xml:space="preserve">teikti VĮ Vidaus vandens kelių direkcijai el.p. </w:t>
      </w:r>
      <w:hyperlink r:id="rId8" w:history="1">
        <w:r w:rsidRPr="00792583">
          <w:rPr>
            <w:rStyle w:val="Hyperlink"/>
            <w:rFonts w:ascii="Times New Roman" w:hAnsi="Times New Roman"/>
          </w:rPr>
          <w:t>vvkd@vvkd.lt</w:t>
        </w:r>
      </w:hyperlink>
      <w:r w:rsidRPr="00792583">
        <w:rPr>
          <w:rFonts w:ascii="Times New Roman" w:hAnsi="Times New Roman"/>
        </w:rPr>
        <w:t xml:space="preserve"> </w:t>
      </w:r>
      <w:r w:rsidR="002F3D15">
        <w:rPr>
          <w:rFonts w:ascii="Times New Roman" w:hAnsi="Times New Roman"/>
        </w:rPr>
        <w:t>(</w:t>
      </w:r>
      <w:r w:rsidR="002F3D15">
        <w:rPr>
          <w:rFonts w:ascii="Times New Roman" w:hAnsi="Times New Roman"/>
          <w:sz w:val="24"/>
          <w:szCs w:val="24"/>
          <w:lang w:val="en-US"/>
        </w:rPr>
        <w:t xml:space="preserve">kopija – </w:t>
      </w:r>
      <w:hyperlink r:id="rId9" w:history="1">
        <w:r w:rsidR="002F3D15" w:rsidRPr="00243F61">
          <w:rPr>
            <w:rStyle w:val="Hyperlink"/>
            <w:rFonts w:ascii="Times New Roman" w:hAnsi="Times New Roman"/>
            <w:sz w:val="24"/>
            <w:szCs w:val="24"/>
            <w:lang w:val="en-US"/>
          </w:rPr>
          <w:t>aurelijus.rimas@vvkd.lt</w:t>
        </w:r>
      </w:hyperlink>
      <w:r w:rsidR="002F3D15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92583">
        <w:rPr>
          <w:rFonts w:ascii="Times New Roman" w:hAnsi="Times New Roman"/>
        </w:rPr>
        <w:t xml:space="preserve">su nuoroda pavadinime LT_PL iki </w:t>
      </w:r>
      <w:r w:rsidRPr="00792583">
        <w:rPr>
          <w:rFonts w:ascii="Times New Roman" w:hAnsi="Times New Roman"/>
          <w:b/>
          <w:bCs/>
        </w:rPr>
        <w:t>2021.</w:t>
      </w:r>
      <w:r w:rsidR="00EE7B3F" w:rsidRPr="00792583">
        <w:rPr>
          <w:rFonts w:ascii="Times New Roman" w:hAnsi="Times New Roman"/>
          <w:b/>
          <w:bCs/>
        </w:rPr>
        <w:t xml:space="preserve"> 04.</w:t>
      </w:r>
      <w:r w:rsidR="00FB64E1" w:rsidRPr="00792583">
        <w:rPr>
          <w:rFonts w:ascii="Times New Roman" w:hAnsi="Times New Roman"/>
          <w:b/>
          <w:bCs/>
          <w:lang w:val="en-US"/>
        </w:rPr>
        <w:t>30 dienos pabaigos</w:t>
      </w:r>
      <w:r w:rsidR="00CE261A">
        <w:rPr>
          <w:rFonts w:ascii="Times New Roman" w:hAnsi="Times New Roman"/>
          <w:b/>
          <w:bCs/>
          <w:lang w:val="en-US"/>
        </w:rPr>
        <w:t xml:space="preserve"> </w:t>
      </w:r>
      <w:r w:rsidR="00CE261A" w:rsidRPr="00CE261A">
        <w:rPr>
          <w:rFonts w:ascii="Times New Roman" w:hAnsi="Times New Roman"/>
          <w:lang w:val="en-US"/>
        </w:rPr>
        <w:t xml:space="preserve">(pildoma </w:t>
      </w:r>
      <w:r w:rsidR="00CE261A">
        <w:rPr>
          <w:rFonts w:ascii="Times New Roman" w:hAnsi="Times New Roman"/>
          <w:b/>
          <w:bCs/>
          <w:lang w:val="en-US"/>
        </w:rPr>
        <w:t>Paraiškos forma</w:t>
      </w:r>
      <w:r w:rsidR="00CE261A" w:rsidRPr="00CE261A">
        <w:rPr>
          <w:rFonts w:ascii="Times New Roman" w:hAnsi="Times New Roman"/>
          <w:lang w:val="en-US"/>
        </w:rPr>
        <w:t xml:space="preserve"> ir pridedami </w:t>
      </w:r>
      <w:r w:rsidR="00CE261A">
        <w:rPr>
          <w:rFonts w:ascii="Times New Roman" w:hAnsi="Times New Roman"/>
          <w:lang w:val="en-US"/>
        </w:rPr>
        <w:t>pra</w:t>
      </w:r>
      <w:r w:rsidR="00CE261A">
        <w:rPr>
          <w:rFonts w:ascii="Times New Roman" w:hAnsi="Times New Roman"/>
        </w:rPr>
        <w:t>š</w:t>
      </w:r>
      <w:r w:rsidR="00CE261A">
        <w:rPr>
          <w:rFonts w:ascii="Times New Roman" w:hAnsi="Times New Roman"/>
          <w:lang w:val="en-US"/>
        </w:rPr>
        <w:t xml:space="preserve">omi </w:t>
      </w:r>
      <w:r w:rsidR="00CE261A" w:rsidRPr="00CE261A">
        <w:rPr>
          <w:rFonts w:ascii="Times New Roman" w:hAnsi="Times New Roman"/>
          <w:lang w:val="en-US"/>
        </w:rPr>
        <w:t>dokumentai)</w:t>
      </w:r>
      <w:r w:rsidR="00CE261A">
        <w:rPr>
          <w:rFonts w:ascii="Times New Roman" w:hAnsi="Times New Roman"/>
          <w:lang w:val="en-US"/>
        </w:rPr>
        <w:t>.</w:t>
      </w:r>
    </w:p>
    <w:p w14:paraId="3FC7758C" w14:textId="77777777" w:rsidR="00A22127" w:rsidRDefault="00A22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5442A" w14:textId="77777777" w:rsidR="00A22127" w:rsidRDefault="00760D7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informacijos prašome kreiptis į VĮ Vidaus vandens kelių direkcijos atsakingus asmenis:</w:t>
      </w:r>
    </w:p>
    <w:p w14:paraId="1944E3F7" w14:textId="77777777" w:rsidR="00A22127" w:rsidRPr="002F3D15" w:rsidRDefault="00760D7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Aurelijus Rimas, </w:t>
      </w:r>
      <w:r>
        <w:rPr>
          <w:rFonts w:ascii="Times New Roman" w:hAnsi="Times New Roman"/>
          <w:sz w:val="24"/>
          <w:szCs w:val="24"/>
          <w:lang w:val="en-US"/>
        </w:rPr>
        <w:t>865762251, a</w:t>
      </w:r>
      <w:r w:rsidRPr="002F3D15">
        <w:rPr>
          <w:rFonts w:ascii="Times New Roman" w:hAnsi="Times New Roman"/>
          <w:sz w:val="24"/>
          <w:szCs w:val="24"/>
          <w:lang w:val="en-US"/>
        </w:rPr>
        <w:t>urelijus.rimas@vvkd.lt</w:t>
      </w:r>
    </w:p>
    <w:p w14:paraId="02EA3301" w14:textId="73D28F98" w:rsidR="00A22127" w:rsidRPr="002F3D15" w:rsidRDefault="00760D7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F3D15">
        <w:rPr>
          <w:rFonts w:ascii="Times New Roman" w:hAnsi="Times New Roman"/>
          <w:sz w:val="24"/>
          <w:szCs w:val="24"/>
        </w:rPr>
        <w:t xml:space="preserve">Dainius Balevičius, 864550897, </w:t>
      </w:r>
      <w:hyperlink r:id="rId10" w:history="1">
        <w:r w:rsidR="007556C3" w:rsidRPr="002F3D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dainius.balevičius</w:t>
        </w:r>
        <w:r w:rsidR="007556C3" w:rsidRPr="002F3D1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@vvkd.lt</w:t>
        </w:r>
      </w:hyperlink>
    </w:p>
    <w:p w14:paraId="1B5A7704" w14:textId="78949AF5" w:rsidR="007556C3" w:rsidRDefault="007556C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7556C3" w:rsidSect="00B37349">
      <w:pgSz w:w="11906" w:h="16838"/>
      <w:pgMar w:top="284" w:right="567" w:bottom="284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072C" w14:textId="77777777" w:rsidR="00D57F89" w:rsidRDefault="00D57F89">
      <w:pPr>
        <w:spacing w:after="0" w:line="240" w:lineRule="auto"/>
      </w:pPr>
      <w:r>
        <w:separator/>
      </w:r>
    </w:p>
  </w:endnote>
  <w:endnote w:type="continuationSeparator" w:id="0">
    <w:p w14:paraId="1F851F72" w14:textId="77777777" w:rsidR="00D57F89" w:rsidRDefault="00D5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7D42" w14:textId="77777777" w:rsidR="00D57F89" w:rsidRDefault="00D57F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BBB9CF" w14:textId="77777777" w:rsidR="00D57F89" w:rsidRDefault="00D57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2082E"/>
    <w:multiLevelType w:val="multilevel"/>
    <w:tmpl w:val="17ECF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27"/>
    <w:rsid w:val="00013C29"/>
    <w:rsid w:val="00287994"/>
    <w:rsid w:val="002F3D15"/>
    <w:rsid w:val="00306C77"/>
    <w:rsid w:val="004E37B0"/>
    <w:rsid w:val="005403C6"/>
    <w:rsid w:val="006D2E70"/>
    <w:rsid w:val="007556C3"/>
    <w:rsid w:val="00760D7C"/>
    <w:rsid w:val="00792583"/>
    <w:rsid w:val="00825C33"/>
    <w:rsid w:val="00830ECE"/>
    <w:rsid w:val="00843FB1"/>
    <w:rsid w:val="00917C31"/>
    <w:rsid w:val="009D639C"/>
    <w:rsid w:val="00A05D33"/>
    <w:rsid w:val="00A22127"/>
    <w:rsid w:val="00A6542F"/>
    <w:rsid w:val="00AB273E"/>
    <w:rsid w:val="00B37349"/>
    <w:rsid w:val="00C06BBB"/>
    <w:rsid w:val="00C56D85"/>
    <w:rsid w:val="00CE261A"/>
    <w:rsid w:val="00D57F89"/>
    <w:rsid w:val="00E1672D"/>
    <w:rsid w:val="00EE7B3F"/>
    <w:rsid w:val="00F3695F"/>
    <w:rsid w:val="00F40CF7"/>
    <w:rsid w:val="00F71F1E"/>
    <w:rsid w:val="00FB64E1"/>
    <w:rsid w:val="00FC4826"/>
    <w:rsid w:val="00F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DB7E"/>
  <w15:docId w15:val="{19707ED5-14EB-46B1-9CD8-9D3336AE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cs="Calibri"/>
      <w:lang w:eastAsia="lt-LT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7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B3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5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kd@vvkd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inius.balevi&#269;ius@vvkd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elijus.rimas@vvkd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Aurelijus Rimas</dc:creator>
  <dc:description/>
  <cp:lastModifiedBy>Sigita Neverauskaitė</cp:lastModifiedBy>
  <cp:revision>12</cp:revision>
  <dcterms:created xsi:type="dcterms:W3CDTF">2021-04-14T13:45:00Z</dcterms:created>
  <dcterms:modified xsi:type="dcterms:W3CDTF">2021-04-20T09:16:00Z</dcterms:modified>
</cp:coreProperties>
</file>