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059E" w14:textId="77777777" w:rsidR="0090443F" w:rsidRDefault="00237D16">
      <w:pPr>
        <w:jc w:val="both"/>
      </w:pPr>
      <w:r>
        <w:rPr>
          <w:b/>
          <w:i/>
        </w:rPr>
        <w:t>Suvestinė redakcija nuo 2022-02-15</w:t>
      </w:r>
    </w:p>
    <w:p w14:paraId="4922559D" w14:textId="77777777" w:rsidR="0090443F" w:rsidRDefault="0090443F">
      <w:pPr>
        <w:jc w:val="both"/>
        <w:rPr>
          <w:sz w:val="20"/>
        </w:rPr>
      </w:pPr>
    </w:p>
    <w:p w14:paraId="453B525C" w14:textId="77777777" w:rsidR="0090443F" w:rsidRDefault="00237D16">
      <w:pPr>
        <w:jc w:val="both"/>
        <w:rPr>
          <w:sz w:val="20"/>
        </w:rPr>
      </w:pPr>
      <w:r>
        <w:rPr>
          <w:i/>
          <w:sz w:val="20"/>
        </w:rPr>
        <w:t>Sprendimas paskelbtas: TAR 2020-12-21, i. k. 2020-27960</w:t>
      </w:r>
    </w:p>
    <w:p w14:paraId="0FD36399" w14:textId="77777777" w:rsidR="0090443F" w:rsidRDefault="0090443F">
      <w:pPr>
        <w:jc w:val="both"/>
        <w:rPr>
          <w:sz w:val="20"/>
        </w:rPr>
      </w:pPr>
    </w:p>
    <w:p w14:paraId="3BA0A5B2" w14:textId="77777777" w:rsidR="0090443F" w:rsidRDefault="00237D16">
      <w:pPr>
        <w:tabs>
          <w:tab w:val="center" w:pos="4320"/>
          <w:tab w:val="right" w:pos="8640"/>
        </w:tabs>
        <w:jc w:val="center"/>
        <w:rPr>
          <w:rFonts w:cs="Arial Unicode MS"/>
          <w:color w:val="000000" w:themeColor="text1"/>
          <w:sz w:val="20"/>
          <w:lang w:eastAsia="lt-LT" w:bidi="lo-LA"/>
        </w:rPr>
      </w:pPr>
      <w:r>
        <w:rPr>
          <w:rFonts w:cs="Arial Unicode MS"/>
          <w:noProof/>
          <w:color w:val="000000" w:themeColor="text1"/>
          <w:sz w:val="20"/>
          <w:lang w:eastAsia="lt-LT"/>
        </w:rPr>
        <w:drawing>
          <wp:inline distT="0" distB="0" distL="0" distR="0" wp14:anchorId="3D530601" wp14:editId="351A16FA">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p w14:paraId="1D017196" w14:textId="77777777" w:rsidR="0090443F" w:rsidRDefault="0090443F">
      <w:pPr>
        <w:tabs>
          <w:tab w:val="left" w:pos="1134"/>
        </w:tabs>
        <w:jc w:val="center"/>
        <w:rPr>
          <w:rFonts w:cs="Arial Unicode MS"/>
          <w:b/>
          <w:color w:val="000000" w:themeColor="text1"/>
          <w:lang w:eastAsia="lt-LT" w:bidi="lo-LA"/>
        </w:rPr>
      </w:pPr>
    </w:p>
    <w:p w14:paraId="5B6F4BC0" w14:textId="77777777" w:rsidR="0090443F" w:rsidRDefault="00237D16">
      <w:pPr>
        <w:keepNext/>
        <w:tabs>
          <w:tab w:val="left" w:pos="1134"/>
        </w:tabs>
        <w:jc w:val="center"/>
        <w:outlineLvl w:val="2"/>
        <w:rPr>
          <w:rFonts w:cs="Arial Unicode MS"/>
          <w:b/>
          <w:bCs/>
          <w:color w:val="000000" w:themeColor="text1"/>
          <w:szCs w:val="22"/>
          <w:lang w:eastAsia="lt-LT" w:bidi="lo-LA"/>
        </w:rPr>
      </w:pPr>
      <w:r>
        <w:rPr>
          <w:rFonts w:cs="Arial Unicode MS"/>
          <w:b/>
          <w:bCs/>
          <w:color w:val="000000" w:themeColor="text1"/>
          <w:szCs w:val="22"/>
          <w:lang w:eastAsia="lt-LT" w:bidi="lo-LA"/>
        </w:rPr>
        <w:t>BIRŠTONO SAVIVALDYBĖS TARYBA</w:t>
      </w:r>
    </w:p>
    <w:p w14:paraId="57B9F0CC" w14:textId="77777777" w:rsidR="0090443F" w:rsidRDefault="0090443F">
      <w:pPr>
        <w:tabs>
          <w:tab w:val="left" w:pos="1134"/>
        </w:tabs>
        <w:jc w:val="center"/>
        <w:rPr>
          <w:rFonts w:cs="Arial Unicode MS"/>
          <w:color w:val="000000" w:themeColor="text1"/>
          <w:sz w:val="20"/>
          <w:lang w:eastAsia="lt-LT" w:bidi="lo-LA"/>
        </w:rPr>
      </w:pPr>
    </w:p>
    <w:p w14:paraId="1357991B" w14:textId="77777777" w:rsidR="0090443F" w:rsidRDefault="00237D16">
      <w:pPr>
        <w:tabs>
          <w:tab w:val="left" w:pos="1134"/>
        </w:tabs>
        <w:jc w:val="center"/>
        <w:rPr>
          <w:rFonts w:cs="Arial Unicode MS"/>
          <w:b/>
          <w:caps/>
          <w:color w:val="000000" w:themeColor="text1"/>
          <w:lang w:eastAsia="lt-LT" w:bidi="lo-LA"/>
        </w:rPr>
      </w:pPr>
      <w:r>
        <w:rPr>
          <w:rFonts w:cs="Arial Unicode MS"/>
          <w:b/>
          <w:caps/>
          <w:color w:val="000000" w:themeColor="text1"/>
          <w:lang w:eastAsia="lt-LT" w:bidi="lo-LA"/>
        </w:rPr>
        <w:t>sprendimas</w:t>
      </w:r>
    </w:p>
    <w:p w14:paraId="22994FDE" w14:textId="77777777" w:rsidR="0090443F" w:rsidRDefault="00237D16">
      <w:pPr>
        <w:tabs>
          <w:tab w:val="left" w:pos="1134"/>
        </w:tabs>
        <w:jc w:val="center"/>
        <w:rPr>
          <w:rFonts w:cs="Arial Unicode MS"/>
          <w:b/>
          <w:caps/>
          <w:color w:val="000000" w:themeColor="text1"/>
          <w:lang w:eastAsia="lt-LT" w:bidi="lo-LA"/>
        </w:rPr>
      </w:pPr>
      <w:r>
        <w:rPr>
          <w:rFonts w:cs="Arial Unicode MS"/>
          <w:b/>
          <w:caps/>
          <w:color w:val="000000" w:themeColor="text1"/>
          <w:lang w:eastAsia="lt-LT" w:bidi="lo-LA"/>
        </w:rPr>
        <w:t>DĖL NEVYRIAUSYBINIŲ ORGANIZACIJŲ VEIKLOS PROJEKTŲ FINANSAVIMO BIRŠTONO SAVIVALDYBĖS BIUDŽETO LĖŠOMIS TVARKOS APRAŠO TVIRTINIMO</w:t>
      </w:r>
    </w:p>
    <w:p w14:paraId="6E99ADD2" w14:textId="77777777" w:rsidR="0090443F" w:rsidRDefault="0090443F">
      <w:pPr>
        <w:tabs>
          <w:tab w:val="left" w:pos="1134"/>
        </w:tabs>
        <w:jc w:val="center"/>
        <w:rPr>
          <w:rFonts w:cs="Arial Unicode MS"/>
          <w:color w:val="000000" w:themeColor="text1"/>
          <w:lang w:eastAsia="lt-LT" w:bidi="lo-LA"/>
        </w:rPr>
      </w:pPr>
    </w:p>
    <w:p w14:paraId="18AE37A5" w14:textId="77777777" w:rsidR="0090443F" w:rsidRDefault="00237D16">
      <w:pPr>
        <w:tabs>
          <w:tab w:val="left" w:pos="1134"/>
        </w:tabs>
        <w:jc w:val="center"/>
        <w:rPr>
          <w:rFonts w:cs="Arial Unicode MS"/>
          <w:color w:val="000000" w:themeColor="text1"/>
          <w:lang w:eastAsia="lt-LT" w:bidi="lo-LA"/>
        </w:rPr>
      </w:pPr>
      <w:r>
        <w:rPr>
          <w:rFonts w:cs="Arial Unicode MS"/>
          <w:color w:val="000000" w:themeColor="text1"/>
          <w:lang w:eastAsia="lt-LT" w:bidi="lo-LA"/>
        </w:rPr>
        <w:t xml:space="preserve">2020 m. gruodžio 18 d. Nr. TS-231 </w:t>
      </w:r>
    </w:p>
    <w:p w14:paraId="6E996D36" w14:textId="77777777" w:rsidR="0090443F" w:rsidRDefault="00237D16">
      <w:pPr>
        <w:tabs>
          <w:tab w:val="left" w:pos="1134"/>
        </w:tabs>
        <w:jc w:val="center"/>
        <w:rPr>
          <w:rFonts w:cs="Arial Unicode MS"/>
          <w:color w:val="000000" w:themeColor="text1"/>
          <w:szCs w:val="24"/>
          <w:lang w:eastAsia="lt-LT" w:bidi="lo-LA"/>
        </w:rPr>
      </w:pPr>
      <w:r>
        <w:rPr>
          <w:rFonts w:cs="Arial Unicode MS"/>
          <w:color w:val="000000" w:themeColor="text1"/>
          <w:szCs w:val="24"/>
          <w:lang w:eastAsia="lt-LT" w:bidi="lo-LA"/>
        </w:rPr>
        <w:t>Birštonas</w:t>
      </w:r>
    </w:p>
    <w:p w14:paraId="0EFF9A45" w14:textId="77777777" w:rsidR="0090443F" w:rsidRDefault="0090443F">
      <w:pPr>
        <w:tabs>
          <w:tab w:val="left" w:pos="1134"/>
        </w:tabs>
        <w:rPr>
          <w:rFonts w:cs="Arial Unicode MS"/>
          <w:color w:val="000000" w:themeColor="text1"/>
          <w:szCs w:val="24"/>
          <w:lang w:eastAsia="lt-LT" w:bidi="lo-LA"/>
        </w:rPr>
      </w:pPr>
    </w:p>
    <w:p w14:paraId="7ECE0109" w14:textId="77777777" w:rsidR="0090443F" w:rsidRDefault="0090443F">
      <w:pPr>
        <w:tabs>
          <w:tab w:val="center" w:pos="4320"/>
          <w:tab w:val="right" w:pos="8640"/>
        </w:tabs>
        <w:rPr>
          <w:rFonts w:ascii="TimesLT" w:hAnsi="TimesLT" w:cs="Arial Unicode MS"/>
          <w:color w:val="000000" w:themeColor="text1"/>
          <w:szCs w:val="24"/>
          <w:lang w:eastAsia="lt-LT" w:bidi="lo-LA"/>
        </w:rPr>
      </w:pPr>
    </w:p>
    <w:p w14:paraId="400AAA69" w14:textId="77777777" w:rsidR="0090443F" w:rsidRDefault="00237D16">
      <w:pPr>
        <w:spacing w:line="360" w:lineRule="auto"/>
        <w:ind w:firstLine="1134"/>
        <w:jc w:val="both"/>
        <w:rPr>
          <w:color w:val="000000" w:themeColor="text1"/>
          <w:szCs w:val="24"/>
          <w:lang w:eastAsia="lt-LT"/>
        </w:rPr>
      </w:pPr>
      <w:r>
        <w:rPr>
          <w:color w:val="000000" w:themeColor="text1"/>
          <w:szCs w:val="24"/>
          <w:lang w:eastAsia="lt-LT"/>
        </w:rPr>
        <w:t>Vadovaudamasi Lietuvos Respublikos vietos savivaldos įstatymo 16 straipsnio 4 dalimi, Lietuvos Respublikos nevyriausybinių organizacijų plėtros įstatymo 7 straipsnio 1 ir 4 dalimis, Birštono savivaldybės taryba n u s p r e n d ž i a:</w:t>
      </w:r>
    </w:p>
    <w:p w14:paraId="74384699" w14:textId="77777777" w:rsidR="0090443F" w:rsidRDefault="00237D16">
      <w:pPr>
        <w:spacing w:line="360" w:lineRule="auto"/>
        <w:ind w:firstLine="1134"/>
        <w:jc w:val="both"/>
        <w:rPr>
          <w:color w:val="000000" w:themeColor="text1"/>
          <w:szCs w:val="24"/>
          <w:lang w:eastAsia="lt-LT"/>
        </w:rPr>
      </w:pPr>
      <w:r>
        <w:rPr>
          <w:color w:val="000000" w:themeColor="text1"/>
          <w:szCs w:val="24"/>
          <w:lang w:eastAsia="lt-LT"/>
        </w:rPr>
        <w:t>1. Patvirtinti Nevyriausybinių organizacijų veiklos projektų finansavimo Savivaldybės biudžeto lėšomis tvarkos aprašą (pridedama).</w:t>
      </w:r>
    </w:p>
    <w:p w14:paraId="2DF94E39" w14:textId="77777777" w:rsidR="0090443F" w:rsidRDefault="00237D16">
      <w:pPr>
        <w:spacing w:line="360" w:lineRule="auto"/>
        <w:ind w:firstLine="1134"/>
        <w:jc w:val="both"/>
        <w:rPr>
          <w:color w:val="000000" w:themeColor="text1"/>
          <w:szCs w:val="24"/>
          <w:lang w:val="en-US" w:eastAsia="lt-LT"/>
        </w:rPr>
      </w:pPr>
      <w:r>
        <w:rPr>
          <w:color w:val="000000" w:themeColor="text1"/>
          <w:szCs w:val="24"/>
          <w:lang w:eastAsia="lt-LT"/>
        </w:rPr>
        <w:t xml:space="preserve">2.  Nustatyti, kad šis sprendimas įsigalioja 2021 m. balandžio </w:t>
      </w:r>
      <w:r>
        <w:rPr>
          <w:color w:val="000000" w:themeColor="text1"/>
          <w:szCs w:val="24"/>
          <w:lang w:val="en-US" w:eastAsia="lt-LT"/>
        </w:rPr>
        <w:t xml:space="preserve">1 d. </w:t>
      </w:r>
    </w:p>
    <w:p w14:paraId="503AB740" w14:textId="77777777" w:rsidR="0090443F" w:rsidRDefault="00237D16">
      <w:pPr>
        <w:spacing w:line="360" w:lineRule="auto"/>
        <w:ind w:firstLine="1134"/>
        <w:jc w:val="both"/>
        <w:rPr>
          <w:color w:val="000000" w:themeColor="text1"/>
          <w:szCs w:val="24"/>
          <w:lang w:val="en-US" w:eastAsia="lt-LT"/>
        </w:rPr>
      </w:pPr>
      <w:r>
        <w:rPr>
          <w:color w:val="000000" w:themeColor="text1"/>
          <w:szCs w:val="24"/>
          <w:lang w:val="en-US" w:eastAsia="lt-LT"/>
        </w:rPr>
        <w:t>3. Paskelbti šį sprendimą Teisės aktų registre.</w:t>
      </w:r>
    </w:p>
    <w:p w14:paraId="7794E438" w14:textId="77777777" w:rsidR="0090443F" w:rsidRDefault="00237D16">
      <w:pPr>
        <w:spacing w:line="360" w:lineRule="auto"/>
        <w:ind w:firstLine="1134"/>
        <w:jc w:val="both"/>
        <w:rPr>
          <w:color w:val="000000" w:themeColor="text1"/>
          <w:szCs w:val="24"/>
          <w:lang w:eastAsia="lt-LT" w:bidi="lo-LA"/>
        </w:rPr>
      </w:pPr>
      <w:r>
        <w:rPr>
          <w:color w:val="000000" w:themeColor="text1"/>
          <w:szCs w:val="24"/>
          <w:lang w:eastAsia="lt-LT"/>
        </w:rPr>
        <w:t>Šis sprendimas gali būti skundžiamas Lietuvos Respublikos administracinių bylų teisenos įstatymo nustatyta tvarka.</w:t>
      </w:r>
    </w:p>
    <w:p w14:paraId="26042D9C" w14:textId="77777777" w:rsidR="0090443F" w:rsidRDefault="0090443F">
      <w:pPr>
        <w:tabs>
          <w:tab w:val="left" w:pos="7938"/>
        </w:tabs>
        <w:rPr>
          <w:color w:val="000000" w:themeColor="text1"/>
        </w:rPr>
      </w:pPr>
    </w:p>
    <w:p w14:paraId="0956777E" w14:textId="77777777" w:rsidR="0090443F" w:rsidRDefault="0090443F">
      <w:pPr>
        <w:tabs>
          <w:tab w:val="left" w:pos="7938"/>
        </w:tabs>
        <w:rPr>
          <w:color w:val="000000" w:themeColor="text1"/>
        </w:rPr>
      </w:pPr>
    </w:p>
    <w:p w14:paraId="5532CAA1" w14:textId="77777777" w:rsidR="0090443F" w:rsidRDefault="0090443F">
      <w:pPr>
        <w:tabs>
          <w:tab w:val="left" w:pos="7938"/>
        </w:tabs>
        <w:rPr>
          <w:color w:val="000000" w:themeColor="text1"/>
        </w:rPr>
      </w:pPr>
    </w:p>
    <w:p w14:paraId="189462A0" w14:textId="77777777" w:rsidR="0090443F" w:rsidRDefault="00237D16">
      <w:pPr>
        <w:tabs>
          <w:tab w:val="left" w:pos="7938"/>
        </w:tabs>
        <w:spacing w:line="360" w:lineRule="auto"/>
        <w:rPr>
          <w:b/>
          <w:color w:val="000000" w:themeColor="text1"/>
          <w:szCs w:val="24"/>
          <w:lang w:eastAsia="ar-SA" w:bidi="lo-LA"/>
        </w:rPr>
      </w:pPr>
      <w:r>
        <w:rPr>
          <w:color w:val="000000" w:themeColor="text1"/>
          <w:szCs w:val="24"/>
          <w:lang w:eastAsia="lt-LT" w:bidi="lo-LA"/>
        </w:rPr>
        <w:t>Savivaldybės merė</w:t>
      </w:r>
      <w:r>
        <w:rPr>
          <w:color w:val="000000" w:themeColor="text1"/>
          <w:szCs w:val="24"/>
          <w:lang w:bidi="lo-LA"/>
        </w:rPr>
        <w:tab/>
      </w:r>
      <w:r>
        <w:rPr>
          <w:color w:val="000000" w:themeColor="text1"/>
          <w:szCs w:val="24"/>
          <w:lang w:eastAsia="lt-LT" w:bidi="lo-LA"/>
        </w:rPr>
        <w:t>Nijolė Dirginčienė</w:t>
      </w:r>
    </w:p>
    <w:p w14:paraId="0F984954" w14:textId="77777777" w:rsidR="0090443F" w:rsidRDefault="0090443F">
      <w:pPr>
        <w:ind w:left="5760" w:firstLine="720"/>
        <w:jc w:val="both"/>
        <w:rPr>
          <w:color w:val="000000" w:themeColor="text1"/>
        </w:rPr>
        <w:sectPr w:rsidR="0090443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850" w:bottom="709" w:left="1276" w:header="568" w:footer="605" w:gutter="0"/>
          <w:cols w:space="720" w:equalWidth="0">
            <w:col w:w="9781"/>
          </w:cols>
          <w:formProt w:val="0"/>
          <w:titlePg/>
        </w:sectPr>
      </w:pPr>
    </w:p>
    <w:p w14:paraId="6041CDA4" w14:textId="77777777" w:rsidR="0090443F" w:rsidRDefault="00237D16">
      <w:pPr>
        <w:ind w:left="6804"/>
        <w:rPr>
          <w:color w:val="000000" w:themeColor="text1"/>
          <w:szCs w:val="24"/>
          <w:lang w:eastAsia="lt-LT" w:bidi="lo-LA"/>
        </w:rPr>
      </w:pPr>
      <w:r>
        <w:rPr>
          <w:color w:val="000000" w:themeColor="text1"/>
          <w:szCs w:val="24"/>
          <w:lang w:eastAsia="lt-LT" w:bidi="lo-LA"/>
        </w:rPr>
        <w:lastRenderedPageBreak/>
        <w:t>PATVIRTINTA</w:t>
      </w:r>
    </w:p>
    <w:p w14:paraId="577AFA46" w14:textId="77777777" w:rsidR="0090443F" w:rsidRDefault="00237D16">
      <w:pPr>
        <w:ind w:left="6804"/>
        <w:rPr>
          <w:color w:val="000000" w:themeColor="text1"/>
          <w:szCs w:val="24"/>
          <w:lang w:eastAsia="lt-LT" w:bidi="lo-LA"/>
        </w:rPr>
      </w:pPr>
      <w:r>
        <w:rPr>
          <w:color w:val="000000" w:themeColor="text1"/>
          <w:szCs w:val="24"/>
          <w:lang w:eastAsia="lt-LT" w:bidi="lo-LA"/>
        </w:rPr>
        <w:t>Birštono savivaldybės tarybos</w:t>
      </w:r>
    </w:p>
    <w:p w14:paraId="23E02646" w14:textId="77777777" w:rsidR="0090443F" w:rsidRDefault="00237D16">
      <w:pPr>
        <w:ind w:left="6804"/>
        <w:rPr>
          <w:color w:val="000000" w:themeColor="text1"/>
          <w:szCs w:val="24"/>
          <w:lang w:eastAsia="lt-LT" w:bidi="lo-LA"/>
        </w:rPr>
      </w:pPr>
      <w:r>
        <w:rPr>
          <w:color w:val="000000" w:themeColor="text1"/>
          <w:szCs w:val="24"/>
          <w:lang w:eastAsia="lt-LT" w:bidi="lo-LA"/>
        </w:rPr>
        <w:t xml:space="preserve">2020 m. gruodžio 18 d. </w:t>
      </w:r>
    </w:p>
    <w:p w14:paraId="692912E9" w14:textId="77777777" w:rsidR="0090443F" w:rsidRDefault="00237D16">
      <w:pPr>
        <w:tabs>
          <w:tab w:val="left" w:pos="1800"/>
        </w:tabs>
        <w:ind w:left="6804"/>
        <w:rPr>
          <w:b/>
          <w:color w:val="000000" w:themeColor="text1"/>
          <w:szCs w:val="24"/>
          <w:lang w:eastAsia="ar-SA" w:bidi="lo-LA"/>
        </w:rPr>
      </w:pPr>
      <w:r>
        <w:rPr>
          <w:color w:val="000000" w:themeColor="text1"/>
          <w:szCs w:val="24"/>
          <w:lang w:eastAsia="lt-LT" w:bidi="lo-LA"/>
        </w:rPr>
        <w:t xml:space="preserve">sprendimu Nr. TS-231 </w:t>
      </w:r>
    </w:p>
    <w:p w14:paraId="67C7596C" w14:textId="77777777" w:rsidR="0090443F" w:rsidRDefault="0090443F">
      <w:pPr>
        <w:ind w:firstLine="851"/>
        <w:jc w:val="center"/>
        <w:rPr>
          <w:b/>
          <w:bCs/>
          <w:color w:val="000000" w:themeColor="text1"/>
          <w:szCs w:val="24"/>
          <w:lang w:eastAsia="lt-LT"/>
        </w:rPr>
      </w:pPr>
    </w:p>
    <w:p w14:paraId="65BE69D6" w14:textId="77777777" w:rsidR="0090443F" w:rsidRDefault="00237D16">
      <w:pPr>
        <w:jc w:val="center"/>
        <w:rPr>
          <w:color w:val="000000" w:themeColor="text1"/>
          <w:szCs w:val="24"/>
          <w:lang w:eastAsia="lt-LT"/>
        </w:rPr>
      </w:pPr>
      <w:r>
        <w:rPr>
          <w:b/>
          <w:bCs/>
          <w:color w:val="000000" w:themeColor="text1"/>
          <w:szCs w:val="24"/>
          <w:lang w:eastAsia="lt-LT"/>
        </w:rPr>
        <w:t>NEVYRIAUSYBINIŲ ORGANIZACIJŲ VEIKLOS PROJEKTŲ FINANSAVIMO BIRŠTONO SAVIVALDYBĖS BIUDŽETO LĖŠOMIS TVARKOS APRAŠAS</w:t>
      </w:r>
    </w:p>
    <w:p w14:paraId="54EF1C45" w14:textId="77777777" w:rsidR="0090443F" w:rsidRDefault="0090443F">
      <w:pPr>
        <w:rPr>
          <w:rFonts w:ascii="TimesLT" w:hAnsi="TimesLT" w:cs="Arial Unicode MS"/>
          <w:color w:val="000000" w:themeColor="text1"/>
          <w:szCs w:val="24"/>
          <w:lang w:eastAsia="lt-LT" w:bidi="lo-LA"/>
        </w:rPr>
      </w:pPr>
    </w:p>
    <w:p w14:paraId="741C61A0" w14:textId="77777777" w:rsidR="0090443F" w:rsidRDefault="00237D16">
      <w:pPr>
        <w:jc w:val="center"/>
        <w:rPr>
          <w:color w:val="000000" w:themeColor="text1"/>
          <w:szCs w:val="24"/>
          <w:lang w:eastAsia="lt-LT"/>
        </w:rPr>
      </w:pPr>
      <w:r>
        <w:rPr>
          <w:b/>
          <w:bCs/>
          <w:color w:val="000000" w:themeColor="text1"/>
          <w:szCs w:val="24"/>
          <w:lang w:eastAsia="lt-LT"/>
        </w:rPr>
        <w:t>I SKYRIUS</w:t>
      </w:r>
    </w:p>
    <w:p w14:paraId="7FDA19CD" w14:textId="77777777" w:rsidR="0090443F" w:rsidRDefault="00237D16">
      <w:pPr>
        <w:jc w:val="center"/>
        <w:rPr>
          <w:color w:val="000000" w:themeColor="text1"/>
          <w:szCs w:val="24"/>
          <w:lang w:eastAsia="lt-LT"/>
        </w:rPr>
      </w:pPr>
      <w:r>
        <w:rPr>
          <w:b/>
          <w:bCs/>
          <w:color w:val="000000" w:themeColor="text1"/>
          <w:szCs w:val="24"/>
          <w:lang w:eastAsia="lt-LT"/>
        </w:rPr>
        <w:t>BENDROSIOS NUOSTATOS</w:t>
      </w:r>
    </w:p>
    <w:p w14:paraId="6D1CD637" w14:textId="77777777" w:rsidR="0090443F" w:rsidRDefault="0090443F">
      <w:pPr>
        <w:spacing w:line="360" w:lineRule="auto"/>
        <w:ind w:firstLine="851"/>
        <w:rPr>
          <w:rFonts w:ascii="TimesLT" w:hAnsi="TimesLT" w:cs="Arial Unicode MS"/>
          <w:color w:val="000000" w:themeColor="text1"/>
          <w:sz w:val="20"/>
          <w:lang w:eastAsia="lt-LT" w:bidi="lo-LA"/>
        </w:rPr>
      </w:pPr>
    </w:p>
    <w:p w14:paraId="0652E8DB"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 Nevyriausybinių organizacijų veiklos projektų finansavimo Birštono savivaldybės (toliau – Savivaldybė) biudžeto lėšomis tvarkos aprašas (toliau – Aprašas) reglamentuoja nevyriausybinių organizacijų (toliau – NVO), įregistruotų Juridinių asmenų registre Lietuvos Respublikos teisės aktų nustatyta tvarka, veiklos projektų finansavimo ypatumus, paraiškų teikimo ir vertinimo, lėšų skyrimo ir naudojimo bei atsiskaitymo už lėšų panaudojimą tvarką.</w:t>
      </w:r>
    </w:p>
    <w:p w14:paraId="35BBCA30"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 Savivaldybės biudžeto lėšos NVO veiklos projektams pagal šį Aprašą skiriamos konkurso būdu. Lėšos NVO projektų finansavimui kiekvienais metais numatomos Birštono savivaldybės biudžete.</w:t>
      </w:r>
    </w:p>
    <w:p w14:paraId="004868DC"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3. Konkursą organizuoja Birštono savivaldybės administracijos Socialinės paramos skyrius (toliau – Skyrius).</w:t>
      </w:r>
    </w:p>
    <w:p w14:paraId="74EB7618"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 NVO finansavimas konkurso būdu gali būti skiriamas šiems tikslams: stiprinti NVO, finansuojant jų veiklos projektų įgyvendinimą, gebėjimų teikti viešąsias paslaugas ugdymą, Bendruomeninių organizacijų plėtros įstatymo įgyvendinimą. </w:t>
      </w:r>
    </w:p>
    <w:p w14:paraId="081E5D13"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5. Projektų įgyvendinimo trukmė – Projekto finansavimo iš Savivaldybės biudžeto lėšų sutartyje numatytas laikotarpis, bet ne vėliau kaip einamųjų metų gruodžio 31 d.   </w:t>
      </w:r>
    </w:p>
    <w:p w14:paraId="0FE5686A"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6. Konkursas skelbiamas viešai Savivaldybės tinklapyje </w:t>
      </w:r>
      <w:r>
        <w:rPr>
          <w:color w:val="000000" w:themeColor="text1"/>
          <w:szCs w:val="24"/>
          <w:u w:val="single"/>
          <w:lang w:eastAsia="lt-LT"/>
        </w:rPr>
        <w:t>www.birstonas.lt</w:t>
      </w:r>
      <w:r>
        <w:rPr>
          <w:color w:val="000000" w:themeColor="text1"/>
          <w:szCs w:val="24"/>
          <w:lang w:eastAsia="lt-LT"/>
        </w:rPr>
        <w:t>. Skelbime nurodoma:</w:t>
      </w:r>
    </w:p>
    <w:p w14:paraId="6EE35B0F"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6.1. paraiškų priėmimo pradžia ir pabaiga. Projektų priėmimo terminas turi būti ne trumpesnis kaip vienas mėnuo nuo konkurso paskelbimo dienos;</w:t>
      </w:r>
    </w:p>
    <w:p w14:paraId="23294344"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6.2. paraiškų pateikimo Skyriui būdas ir laikas;</w:t>
      </w:r>
    </w:p>
    <w:p w14:paraId="01064214" w14:textId="77777777" w:rsidR="0090443F" w:rsidRDefault="00237D16">
      <w:pPr>
        <w:shd w:val="clear" w:color="auto" w:fill="FFFFFF"/>
        <w:spacing w:line="360" w:lineRule="auto"/>
        <w:ind w:firstLine="851"/>
        <w:jc w:val="both"/>
        <w:rPr>
          <w:color w:val="000000" w:themeColor="text1"/>
          <w:szCs w:val="24"/>
          <w:lang w:eastAsia="lt-LT"/>
        </w:rPr>
      </w:pPr>
      <w:r>
        <w:rPr>
          <w:color w:val="000000" w:themeColor="text1"/>
          <w:szCs w:val="24"/>
          <w:lang w:eastAsia="lt-LT"/>
        </w:rPr>
        <w:t>6.3. elektroninio pašto adresas, telefono ryšio numeris, kuriais teikiamos konsultacijos NVO su konkursu susijusiais klausimais, ir laikas pasiteirauti;</w:t>
      </w:r>
    </w:p>
    <w:p w14:paraId="6821997C"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6.4. paraiškos forma (1 priedas);</w:t>
      </w:r>
    </w:p>
    <w:p w14:paraId="6C0A07EE"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6.5. nuoroda į šį Aprašą;</w:t>
      </w:r>
    </w:p>
    <w:p w14:paraId="57DF319E"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6.6. konkursui numatyta skirti Savivaldybės biudžeto lėšų suma;</w:t>
      </w:r>
    </w:p>
    <w:p w14:paraId="287F537D"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6.7. NVO veiklos finansavimo prioritetai.</w:t>
      </w:r>
    </w:p>
    <w:p w14:paraId="37B2BB20"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7. Konkurse dalyvauti gali Birštono savivaldybės teritorijoje registruotos ar veiklą vykdančios NVO, kaip jas apibrėžia Lietuvos Respublikos nevyriausybinių organizacijų plėtros įstatymas (toliau – Įstatymas), Lietuvos Respublikos bendruomeninių organizacijų plėtros įstatymas. </w:t>
      </w:r>
    </w:p>
    <w:p w14:paraId="5EC196DC"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lastRenderedPageBreak/>
        <w:t>8. Apraše vartojamos sąvokos suprantamos taip, kaip jos apibrėžtos Lietuvos Respublikos vietos savivaldos įstatyme, Lietuvos Respublikos civiliniame kodekse, Lietuvos Respublikos nevyriausybinių organizacijų plėtros įstatyme, Įstatyme, Lietuvos Respublikos savanoriškos veiklos įstatyme, Lietuvos Respublikos asociacijų įstatyme, Lietuvos Respublikos labdaros ir paramos fondų įstatyme. </w:t>
      </w:r>
    </w:p>
    <w:p w14:paraId="43C566C4" w14:textId="77777777" w:rsidR="0090443F" w:rsidRDefault="0090443F">
      <w:pPr>
        <w:spacing w:line="360" w:lineRule="auto"/>
        <w:ind w:firstLine="851"/>
        <w:rPr>
          <w:rFonts w:ascii="TimesLT" w:hAnsi="TimesLT" w:cs="Arial Unicode MS"/>
          <w:color w:val="000000" w:themeColor="text1"/>
          <w:sz w:val="20"/>
          <w:lang w:eastAsia="lt-LT" w:bidi="lo-LA"/>
        </w:rPr>
      </w:pPr>
    </w:p>
    <w:p w14:paraId="070435D0" w14:textId="77777777" w:rsidR="0090443F" w:rsidRDefault="00237D16">
      <w:pPr>
        <w:jc w:val="center"/>
        <w:rPr>
          <w:color w:val="000000" w:themeColor="text1"/>
          <w:szCs w:val="24"/>
          <w:lang w:eastAsia="lt-LT"/>
        </w:rPr>
      </w:pPr>
      <w:r>
        <w:rPr>
          <w:b/>
          <w:bCs/>
          <w:color w:val="000000" w:themeColor="text1"/>
          <w:szCs w:val="24"/>
          <w:lang w:eastAsia="lt-LT"/>
        </w:rPr>
        <w:t>II SKYRIUS</w:t>
      </w:r>
    </w:p>
    <w:p w14:paraId="4791206A" w14:textId="77777777" w:rsidR="0090443F" w:rsidRDefault="00237D16">
      <w:pPr>
        <w:jc w:val="center"/>
        <w:rPr>
          <w:b/>
          <w:bCs/>
          <w:color w:val="000000" w:themeColor="text1"/>
          <w:szCs w:val="24"/>
          <w:lang w:eastAsia="lt-LT"/>
        </w:rPr>
      </w:pPr>
      <w:r>
        <w:rPr>
          <w:b/>
          <w:bCs/>
          <w:color w:val="000000" w:themeColor="text1"/>
          <w:szCs w:val="24"/>
          <w:lang w:eastAsia="lt-LT"/>
        </w:rPr>
        <w:t>FINANSUOTINOS VEIKLOS  IR FINANSAVIMO PRIORITETAI</w:t>
      </w:r>
    </w:p>
    <w:p w14:paraId="259550A9" w14:textId="77777777" w:rsidR="0090443F" w:rsidRDefault="0090443F">
      <w:pPr>
        <w:spacing w:line="360" w:lineRule="auto"/>
        <w:ind w:firstLine="851"/>
        <w:jc w:val="center"/>
        <w:rPr>
          <w:color w:val="000000" w:themeColor="text1"/>
          <w:szCs w:val="24"/>
          <w:lang w:eastAsia="lt-LT"/>
        </w:rPr>
      </w:pPr>
    </w:p>
    <w:p w14:paraId="6C44282D"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 Konkurso būdu finansuotinos šios NVO veiklos sritys:</w:t>
      </w:r>
    </w:p>
    <w:p w14:paraId="0DC63CD0"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9.1.  socialinių reikalų;</w:t>
      </w:r>
    </w:p>
    <w:p w14:paraId="0917B1C9"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9.2.  jaunimo politikos;</w:t>
      </w:r>
    </w:p>
    <w:p w14:paraId="6D0C24AA"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9.3.  žmogaus teisių apsaugos;</w:t>
      </w:r>
    </w:p>
    <w:p w14:paraId="05E773E4"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9.4.  kultūros;</w:t>
      </w:r>
    </w:p>
    <w:p w14:paraId="1B55951F"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9.5.  sporto;</w:t>
      </w:r>
    </w:p>
    <w:p w14:paraId="3D468EF1"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9.6.  sveikatos;</w:t>
      </w:r>
    </w:p>
    <w:p w14:paraId="56E694BB"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9.7.  švietimo;</w:t>
      </w:r>
    </w:p>
    <w:p w14:paraId="66E4BA53"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9.8. aplinkosaugos.</w:t>
      </w:r>
    </w:p>
    <w:p w14:paraId="6FCCEDAC"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10. Kiekvienais metais Savivaldybės Nevyriausybinių organizacijų taryba ir Savivaldybės Bendruomeninių organizacijų taryba, atsižvelgdamos į Europos Sąjungos, Lietuvos Respublikos, Savivaldybės veiklos programų ir nutarimų, susijusių su nevyriausybinių organizacijų politika, nuostatas, Savivaldybės gyventojų poreikius, iki gruodžio 20 d. pateikia Skyriui oficialiu raštu ar protokoliniu sprendimu po vieną NVO veiklos finansavimo prioritetą (toliau – prioritetas). </w:t>
      </w:r>
    </w:p>
    <w:p w14:paraId="23C6D26D"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11. Viena NVO vienam skelbiamam konkursui (nepriklausomai ar teikia savarankiškai, ar su partneriu) gali pateikti tik vieną paraišką. Jeigu NVO pateikia daugiau negu vieną paraišką, vertinama tik ta paraiška, kuri pateikta paskutinė pagal registracijos numerį. NVO negali būti ir pareiškėjas, ir partneris kitos NVO teikiamame projekte tame pačiame konkurse.</w:t>
      </w:r>
    </w:p>
    <w:p w14:paraId="1D836BA7" w14:textId="77777777" w:rsidR="0090443F" w:rsidRDefault="0090443F">
      <w:pPr>
        <w:spacing w:line="360" w:lineRule="auto"/>
        <w:ind w:firstLine="904"/>
        <w:rPr>
          <w:rFonts w:ascii="TimesLT" w:hAnsi="TimesLT" w:cs="Arial Unicode MS"/>
          <w:color w:val="000000" w:themeColor="text1"/>
          <w:sz w:val="20"/>
          <w:lang w:eastAsia="lt-LT" w:bidi="lo-LA"/>
        </w:rPr>
      </w:pPr>
    </w:p>
    <w:p w14:paraId="55C5A727" w14:textId="77777777" w:rsidR="0090443F" w:rsidRDefault="00237D16">
      <w:pPr>
        <w:jc w:val="center"/>
        <w:rPr>
          <w:color w:val="000000" w:themeColor="text1"/>
          <w:szCs w:val="24"/>
          <w:lang w:eastAsia="lt-LT"/>
        </w:rPr>
      </w:pPr>
      <w:r>
        <w:rPr>
          <w:b/>
          <w:bCs/>
          <w:color w:val="000000" w:themeColor="text1"/>
          <w:szCs w:val="24"/>
          <w:lang w:eastAsia="lt-LT"/>
        </w:rPr>
        <w:t>III SKYRIUS</w:t>
      </w:r>
    </w:p>
    <w:p w14:paraId="1AAA79EF" w14:textId="77777777" w:rsidR="0090443F" w:rsidRDefault="00237D16">
      <w:pPr>
        <w:jc w:val="center"/>
        <w:rPr>
          <w:color w:val="000000" w:themeColor="text1"/>
          <w:szCs w:val="24"/>
          <w:lang w:eastAsia="lt-LT"/>
        </w:rPr>
      </w:pPr>
      <w:r>
        <w:rPr>
          <w:b/>
          <w:bCs/>
          <w:color w:val="000000" w:themeColor="text1"/>
          <w:szCs w:val="24"/>
          <w:lang w:eastAsia="lt-LT"/>
        </w:rPr>
        <w:t>PARAIŠKŲ TEIKIMAS </w:t>
      </w:r>
    </w:p>
    <w:p w14:paraId="1914757B" w14:textId="77777777" w:rsidR="0090443F" w:rsidRDefault="0090443F">
      <w:pPr>
        <w:spacing w:line="360" w:lineRule="auto"/>
        <w:ind w:firstLine="851"/>
        <w:rPr>
          <w:rFonts w:ascii="TimesLT" w:hAnsi="TimesLT" w:cs="Arial Unicode MS"/>
          <w:color w:val="000000" w:themeColor="text1"/>
          <w:sz w:val="20"/>
          <w:lang w:eastAsia="lt-LT" w:bidi="lo-LA"/>
        </w:rPr>
      </w:pPr>
    </w:p>
    <w:p w14:paraId="40EBB73E"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12. NVO projektus aprašo, užpildydami Birštono savivaldybės NVO veiklos projektų finansavimo konkurso paraišką (1 priedas) (toliau – paraiška). Paraiška turi būti užpildyta kompiuteriu, lietuvių kalba, pasirašyta NVO vadovo arba jo įgalioto asmens, turinčio teisę veikti NVO vardu, nurodant vardą, pavardę bei pareigas, ir patvirtinta antspaudu, jei NVO antspaudą privalo turėti. </w:t>
      </w:r>
    </w:p>
    <w:p w14:paraId="2DE18AE9"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13. Siekiant užtikrinti projektų vertinimo skaidrumą ir NVO lygiateisiškumą, pateikus paraišką Skyriui, negalima jos taisyti, tikslinti, pildyti ar teikti papildomų dokumentų NVO iniciatyva.</w:t>
      </w:r>
    </w:p>
    <w:p w14:paraId="409AC7C3"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lastRenderedPageBreak/>
        <w:t>14. NVO kartu su paraiška Skyriui turi pateikti šiuos lietuvių kalba surašytus dokumentus arba tinkamai patvirtintas jų kopijas:</w:t>
      </w:r>
    </w:p>
    <w:p w14:paraId="0CEE69BF"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14.1. NVO steigimo dokumentą (pvz.: nuostatus, įstatus, steigimo sutartį); </w:t>
      </w:r>
    </w:p>
    <w:p w14:paraId="315B7910"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14.2. jei NVO atstovauja ne jos vadovas, – dokumentą, patvirtinantį asmens teisę veikti NVO vardu;</w:t>
      </w:r>
    </w:p>
    <w:p w14:paraId="1D4028E4"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14.3. </w:t>
      </w:r>
      <w:r>
        <w:rPr>
          <w:color w:val="000000" w:themeColor="text1"/>
          <w:szCs w:val="24"/>
          <w:shd w:val="clear" w:color="auto" w:fill="FFFFFF"/>
          <w:lang w:eastAsia="lt-LT"/>
        </w:rPr>
        <w:t xml:space="preserve">NVO </w:t>
      </w:r>
      <w:r>
        <w:rPr>
          <w:bCs/>
          <w:color w:val="000000" w:themeColor="text1"/>
          <w:szCs w:val="24"/>
          <w:lang w:eastAsia="lt-LT"/>
        </w:rPr>
        <w:t>metinę veiklos ataskaitą už praeitus metus;</w:t>
      </w:r>
    </w:p>
    <w:p w14:paraId="416D70A5"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14.4. </w:t>
      </w:r>
      <w:r>
        <w:rPr>
          <w:color w:val="000000" w:themeColor="text1"/>
          <w:szCs w:val="24"/>
          <w:shd w:val="clear" w:color="auto" w:fill="FFFFFF"/>
          <w:lang w:eastAsia="lt-LT"/>
        </w:rPr>
        <w:t>kitus dokumentus, kuriuos, NVO nuomone, tikslinga pateikti.</w:t>
      </w:r>
    </w:p>
    <w:p w14:paraId="1E873E2A"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15. NVO paraišką ir Aprašo 14 punkte nurodytus dokumentus pateikia Skyriui konkurso skelbime nurodytu būdu ir adresu. Jei konkurso skelbime nurodyta, kad paraiškas galima pateikti paštu, registruotu laišku, įteikti per pašto kurjerį arba pačioms NVO tiesiogiai pristatyti į Skyrių, paraiškos kartu su minėtais dokumentais turi būti pateikiamos užantspauduotame voke, ant kurio užrašytas konkurso pavadinimas, nurodytas konkurso skelbime. Paraiška ir prie jos pridedami dokumentai turi būti susegti. Jei konkurso skelbime nurodyta, kad NVO paraiškas gali siųsti elektroniniu paštu, nuskenuota užpildyta projekto paraiška ir visi jos priedai turi būti pateikiami .</w:t>
      </w:r>
      <w:r>
        <w:rPr>
          <w:i/>
          <w:iCs/>
          <w:color w:val="000000" w:themeColor="text1"/>
          <w:szCs w:val="24"/>
          <w:lang w:eastAsia="lt-LT"/>
        </w:rPr>
        <w:t>pdf</w:t>
      </w:r>
      <w:r>
        <w:rPr>
          <w:color w:val="000000" w:themeColor="text1"/>
          <w:szCs w:val="24"/>
          <w:lang w:eastAsia="lt-LT"/>
        </w:rPr>
        <w:t xml:space="preserve"> formatu. Elektroniniu būdu pateikta paraiška pateikiama vienu elektroniniu laišku. Paraiška ir prie jos pridedami dokumentai gali būti pateikiami naudojant specialias didelės apimties byloms siųsti pritaikytas programas ir (ar) mainavietes internete. </w:t>
      </w:r>
    </w:p>
    <w:p w14:paraId="45688B07"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16. Paraiška turi būti pateikta iki konkurso skelbime nurodytos paskutinės projektų pateikimo dienos ir valandos. Jeigu paraiška siunčiama paštu ar per pašto kurjerį, pašto žymoje nurodyta išsiuntimo ar pateikimo siųsti data turi būti ne vėlesnė kaip konkurso skelbime nurodyta galutinė paraiškų pateikimo data.</w:t>
      </w:r>
    </w:p>
    <w:p w14:paraId="56AA671B"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17. NVO, rengdamos projektus, turi teisę gauti informaciją ir konsultacijas su konkursu susijusiais klausimais, kurios teikiamos konkurso skelbime nurodytu elektroninio pašto adresu ir telefono ryšio numeriu. Informacija NVO teikiama iki paskutinės projektų pateikimo darbo dienos pabaigos.</w:t>
      </w:r>
    </w:p>
    <w:p w14:paraId="62424F4C" w14:textId="77777777" w:rsidR="0090443F" w:rsidRDefault="0090443F">
      <w:pPr>
        <w:spacing w:line="360" w:lineRule="auto"/>
        <w:ind w:firstLine="851"/>
        <w:rPr>
          <w:rFonts w:ascii="TimesLT" w:hAnsi="TimesLT" w:cs="Arial Unicode MS"/>
          <w:color w:val="000000" w:themeColor="text1"/>
          <w:sz w:val="20"/>
          <w:lang w:eastAsia="lt-LT" w:bidi="lo-LA"/>
        </w:rPr>
      </w:pPr>
    </w:p>
    <w:p w14:paraId="24E9044E" w14:textId="77777777" w:rsidR="0090443F" w:rsidRDefault="00237D16">
      <w:pPr>
        <w:jc w:val="center"/>
        <w:rPr>
          <w:b/>
          <w:bCs/>
          <w:color w:val="000000" w:themeColor="text1"/>
          <w:szCs w:val="24"/>
          <w:lang w:eastAsia="lt-LT"/>
        </w:rPr>
      </w:pPr>
      <w:r>
        <w:rPr>
          <w:b/>
          <w:bCs/>
          <w:color w:val="000000" w:themeColor="text1"/>
          <w:szCs w:val="24"/>
          <w:lang w:eastAsia="lt-LT"/>
        </w:rPr>
        <w:t>IV SKYRIUS</w:t>
      </w:r>
    </w:p>
    <w:p w14:paraId="1A56FB2E" w14:textId="77777777" w:rsidR="0090443F" w:rsidRDefault="00237D16">
      <w:pPr>
        <w:ind w:firstLine="62"/>
        <w:jc w:val="center"/>
        <w:rPr>
          <w:color w:val="000000" w:themeColor="text1"/>
          <w:szCs w:val="24"/>
          <w:lang w:eastAsia="lt-LT"/>
        </w:rPr>
      </w:pPr>
      <w:r>
        <w:rPr>
          <w:b/>
          <w:bCs/>
          <w:color w:val="000000" w:themeColor="text1"/>
          <w:szCs w:val="24"/>
          <w:lang w:eastAsia="lt-LT"/>
        </w:rPr>
        <w:t>PROJEKTŲ ATITIKTIS FORMALIEMS KRITERIJAMS, </w:t>
      </w:r>
    </w:p>
    <w:p w14:paraId="15EEDB32" w14:textId="77777777" w:rsidR="0090443F" w:rsidRDefault="00237D16">
      <w:pPr>
        <w:jc w:val="center"/>
        <w:rPr>
          <w:color w:val="000000" w:themeColor="text1"/>
          <w:szCs w:val="24"/>
          <w:lang w:eastAsia="lt-LT"/>
        </w:rPr>
      </w:pPr>
      <w:r>
        <w:rPr>
          <w:b/>
          <w:bCs/>
          <w:color w:val="000000" w:themeColor="text1"/>
          <w:szCs w:val="24"/>
          <w:lang w:eastAsia="lt-LT"/>
        </w:rPr>
        <w:t>PARAIŠKŲ ATMETIMO TVARKA IR PAGRINDAI</w:t>
      </w:r>
    </w:p>
    <w:p w14:paraId="075BCB95" w14:textId="77777777" w:rsidR="0090443F" w:rsidRDefault="0090443F">
      <w:pPr>
        <w:spacing w:line="360" w:lineRule="auto"/>
        <w:ind w:firstLine="851"/>
        <w:rPr>
          <w:rFonts w:ascii="TimesLT" w:hAnsi="TimesLT" w:cs="Arial Unicode MS"/>
          <w:color w:val="000000" w:themeColor="text1"/>
          <w:sz w:val="20"/>
          <w:lang w:eastAsia="lt-LT" w:bidi="lo-LA"/>
        </w:rPr>
      </w:pPr>
    </w:p>
    <w:p w14:paraId="679DD25E"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18. Skyriaus specialistas gautas paraiškas užregistruoja bei per 5 (penkias) darbo dienas, prieš pradėdamas tikrinti paraiškų atitiktį formaliems reikalavimams, pasirašo Konfidencialumo pasižadėjimą ir nešališkumo deklaraciją (2 priedas) bei patikrina paraiškų atitiktį šiems formaliems kriterijams: </w:t>
      </w:r>
    </w:p>
    <w:p w14:paraId="2C9C45AE"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18.1. paraišką pateikė NVO, įvardyta Aprašo 7 punkte; </w:t>
      </w:r>
    </w:p>
    <w:p w14:paraId="0229DC69"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18.2. paraiška pateikta iki konkurso skelbime nurodytos paskutinės projektų pateikimo dienos ir valandos;</w:t>
      </w:r>
    </w:p>
    <w:p w14:paraId="1AF96477"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18.3.  paraiška atitinka Aprašo 12 punkte nustatytus reikalavimus;</w:t>
      </w:r>
    </w:p>
    <w:p w14:paraId="6C8FE52C" w14:textId="77777777" w:rsidR="0090443F" w:rsidRDefault="00237D16">
      <w:pPr>
        <w:spacing w:line="360" w:lineRule="auto"/>
        <w:ind w:firstLine="851"/>
        <w:jc w:val="both"/>
        <w:rPr>
          <w:strike/>
          <w:color w:val="000000" w:themeColor="text1"/>
          <w:szCs w:val="24"/>
          <w:lang w:eastAsia="lt-LT"/>
        </w:rPr>
      </w:pPr>
      <w:r>
        <w:rPr>
          <w:color w:val="000000" w:themeColor="text1"/>
          <w:szCs w:val="24"/>
          <w:lang w:eastAsia="lt-LT"/>
        </w:rPr>
        <w:lastRenderedPageBreak/>
        <w:t xml:space="preserve">18.4. NVO nėra nustatyta nei viena Įstatymo 10 straipsnyje nurodytų aplinkybių; </w:t>
      </w:r>
    </w:p>
    <w:p w14:paraId="6757C5D0"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18.5.  projekto vykdymo trukmė atitinka Aprašo 5 punkto reikalavimus;</w:t>
      </w:r>
    </w:p>
    <w:p w14:paraId="2D4CAE15"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18.6. NVO pateikė visus Aprašo 14 punkte nurodytus dokumentus;</w:t>
      </w:r>
    </w:p>
    <w:p w14:paraId="71BF1638"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18.7. ta pati NVO konkursui nėra pateikusi kelių paraiškų arba nėra partneris kitos NVO teikiamame projekte. </w:t>
      </w:r>
    </w:p>
    <w:p w14:paraId="4AC46432"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19. Skyrius, nustatęs kad NVO kartu su paraiška nepateikė visų Aprašo 14 punkte nurodytų privalomų pateikti dokumentų arba pateikė nepatvirtintas dokumentų kopijas, raštu kreipiasi į NVO, nurodydamas pateikti privalomus dokumentus per 3 (tris) darbo dienas. Skyrius kreipiasi į NVO pateikti trūkstamus dokumentus vieną kartą.</w:t>
      </w:r>
    </w:p>
    <w:p w14:paraId="6B44A3C2"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20. NVO paraiška atmetama, nevertinama, jeigu NVO ir (ar) paraiška neatitinka šių formalių kriterijų:</w:t>
      </w:r>
    </w:p>
    <w:p w14:paraId="434B4243"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20.1. paraišką pateikė NVO, neįvardyta Aprašo 7 punkte; </w:t>
      </w:r>
    </w:p>
    <w:p w14:paraId="3939D6B0"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20.2.  paraiška pateikta po paskutinės projektų pateikimo dienos ir valandos;</w:t>
      </w:r>
    </w:p>
    <w:p w14:paraId="7AEDE950"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20.3.  NVO per Aprašo 19 punkte nustatytą terminą nepateikė visų reikalaujamų dokumentų  ar patvirtintų jų kopijų ir (ar) paaiškinimų bei patikslinimų;</w:t>
      </w:r>
    </w:p>
    <w:p w14:paraId="141C97ED"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20.4. paraiška neatitinka Aprašo 12 punkte nustatytų reikalavimų;</w:t>
      </w:r>
    </w:p>
    <w:p w14:paraId="27FD2E4C"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20.5. nustatyta bent viena iš Įstatymo 10 straipsnyje nurodytų aplinkybių;</w:t>
      </w:r>
    </w:p>
    <w:p w14:paraId="36E5F339"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20.6.  paraiškoje nurodyta projekto vykdymo trukmė ilgesnė nei nurodyta Aprašo 5 punkte.</w:t>
      </w:r>
    </w:p>
    <w:p w14:paraId="2EB0B4D7"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21. Skyriaus specialistas parengia projektų paraiškų suvestinę, kurioje nurodo informaciją apie projektų atitiktį / neatitikimą formaliems kriterijams, neatitikimo priežastis. Projektus ir suvestinę perduoda Nevyriausybinių organizacijų veiklos projektų vertinimo ir atrankos komisijos (toliau – Komisija), sudarytos Savivaldybės administracijos direktoriaus įsakymu, sekretoriui. </w:t>
      </w:r>
    </w:p>
    <w:p w14:paraId="4C165B7F" w14:textId="77777777" w:rsidR="0090443F" w:rsidRDefault="0090443F">
      <w:pPr>
        <w:spacing w:line="360" w:lineRule="auto"/>
        <w:rPr>
          <w:b/>
          <w:bCs/>
          <w:color w:val="000000" w:themeColor="text1"/>
          <w:szCs w:val="24"/>
          <w:lang w:eastAsia="lt-LT"/>
        </w:rPr>
      </w:pPr>
    </w:p>
    <w:p w14:paraId="10C0E43E" w14:textId="77777777" w:rsidR="0090443F" w:rsidRDefault="00237D16">
      <w:pPr>
        <w:jc w:val="center"/>
        <w:rPr>
          <w:b/>
          <w:color w:val="000000" w:themeColor="text1"/>
          <w:szCs w:val="24"/>
          <w:lang w:eastAsia="lt-LT"/>
        </w:rPr>
      </w:pPr>
      <w:r>
        <w:rPr>
          <w:b/>
          <w:bCs/>
          <w:color w:val="000000" w:themeColor="text1"/>
          <w:szCs w:val="24"/>
          <w:lang w:eastAsia="lt-LT"/>
        </w:rPr>
        <w:t>V</w:t>
      </w:r>
      <w:r>
        <w:rPr>
          <w:b/>
          <w:color w:val="000000" w:themeColor="text1"/>
          <w:szCs w:val="24"/>
          <w:lang w:eastAsia="lt-LT"/>
        </w:rPr>
        <w:t xml:space="preserve"> SKYRIUS</w:t>
      </w:r>
    </w:p>
    <w:p w14:paraId="5300CE7A" w14:textId="77777777" w:rsidR="0090443F" w:rsidRDefault="00237D16">
      <w:pPr>
        <w:jc w:val="center"/>
        <w:rPr>
          <w:b/>
          <w:bCs/>
          <w:color w:val="000000" w:themeColor="text1"/>
          <w:szCs w:val="24"/>
          <w:lang w:eastAsia="lt-LT"/>
        </w:rPr>
      </w:pPr>
      <w:r>
        <w:rPr>
          <w:b/>
          <w:bCs/>
          <w:color w:val="000000" w:themeColor="text1"/>
          <w:szCs w:val="24"/>
          <w:lang w:eastAsia="lt-LT"/>
        </w:rPr>
        <w:t>PROJEKTŲ VERTINIMAS IR ATRANKA</w:t>
      </w:r>
    </w:p>
    <w:p w14:paraId="60FE01C0" w14:textId="77777777" w:rsidR="0090443F" w:rsidRDefault="0090443F">
      <w:pPr>
        <w:spacing w:line="360" w:lineRule="auto"/>
        <w:ind w:firstLine="851"/>
        <w:jc w:val="center"/>
        <w:rPr>
          <w:color w:val="000000" w:themeColor="text1"/>
          <w:szCs w:val="24"/>
          <w:lang w:eastAsia="lt-LT"/>
        </w:rPr>
      </w:pPr>
    </w:p>
    <w:p w14:paraId="0B95FE04"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22. Savivaldybės administracijos direktoriaus įsakymu Komisija sudaroma trims metams, ne mažiau kaip iš 7 narių, 4 – Savivaldybės administracijos specialistų, 1 – Savivaldybės tarybos, 1– Savivaldybės Nevyriausybinių organizacijų tarybos ir 1 – Savivaldybės Bendruomeninių organizacijų tarybos nario. Paskiriamas Komisijos pirmininkas, jo pavaduotojas, sekretorius ir nariai. Komisijos sekretorius nėra Komisijos narys. </w:t>
      </w:r>
    </w:p>
    <w:p w14:paraId="143E9C13"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23. Komisijos pagrindinė veiklos forma – posėdžiai. Komisijos sprendimai priimami posėdyje dalyvaujančių Komisijos narių balsų dauguma, įforminami protokolu. Protokolą pasirašo Komisijos pirmininkas, jo nesant, Komisijos pirmininko pavaduotojas ir sekretorius. Jei Komisijos narių balsai pasiskirsto po lygiai, galutinį sprendimą priima Komisijos pirmininkas, o jo nesant – Komisijos pirmininko pavaduotojas.</w:t>
      </w:r>
    </w:p>
    <w:p w14:paraId="40F6365B"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lastRenderedPageBreak/>
        <w:t>24. Komisijos pirmininkas šaukia Komisijos posėdžius, pirmininkauja posėdžiams, koordinuoja Komisijos darbą.</w:t>
      </w:r>
    </w:p>
    <w:p w14:paraId="40901667"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25. Komisijos sekretorius:</w:t>
      </w:r>
    </w:p>
    <w:p w14:paraId="72B842FC"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25.1. organizuoja ir protokoluoja Komisijos posėdžius;</w:t>
      </w:r>
    </w:p>
    <w:p w14:paraId="21EEA806"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25.2. informuoja Komisijos narius apie rengiamus Komisijos posėdžius ne vėliau kaip prieš 3 (tris) darbo dienas, kartu su pranešimu pateikdamas posėdžio darbotvarkę ir medžiagą numatomais svarstyti klausimais;</w:t>
      </w:r>
    </w:p>
    <w:p w14:paraId="5BB0A600"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25.3. apskaičiuoja kiekvienam projektui Komisijos narių skirtų balų vidurkį, reitinguoja projektus balų mažėjimo tvarka ir parengia projektų vertinimo suvestinę.</w:t>
      </w:r>
    </w:p>
    <w:p w14:paraId="22DD3434"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26. Pirmasis Komisijos posėdis šaukiamas ne vėliau kaip per 30 (trisdešimt) kalendorinių dienų nuo paskutinės nustatytos paraiškų pateikimo konkursui dienos.</w:t>
      </w:r>
    </w:p>
    <w:p w14:paraId="1B287F71"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27. Komisijos nariai pirmojo Komisijos posėdžio metu pasirašo Konfidencialumo pasižadėjimą ir nešališkumo deklaraciją (2 priedas). Jeigu yra aplinkybių, galinčių turėti įtakos sprendimui, Komisijos narys, prieš pradėdamas susipažinti su konkursui pateikta medžiaga, nusišalina nuo tos paraiškos vertinimo. Jeigu Komisijos narys nenusišalina ir vėliau dėl to kyla interesų konfliktas, jo vertinimo rezultatai laikomi negaliojančiais.</w:t>
      </w:r>
    </w:p>
    <w:p w14:paraId="7BADCFA3"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28. Komisijos nariai susipažįsta su paraiškų suvestinėje pateikta informacija apie projektų atitiktį / neatitikimą formaliems kriterijams, neatitikimo priežastis, įvertinę pateiktą informaciją (duomenis), priima protokolinį sprendimą, kuriame pateikia motyvuotus Komisijos narių argumentus, kodėl jie pritaria arba nepritaria projekto (-ų) atmetimui. </w:t>
      </w:r>
    </w:p>
    <w:p w14:paraId="5603AC41" w14:textId="77777777" w:rsidR="0090443F" w:rsidRDefault="00237D16">
      <w:pPr>
        <w:widowControl w:val="0"/>
        <w:tabs>
          <w:tab w:val="left" w:pos="1418"/>
          <w:tab w:val="left" w:pos="1701"/>
          <w:tab w:val="left" w:pos="1843"/>
        </w:tabs>
        <w:suppressAutoHyphens/>
        <w:spacing w:line="360" w:lineRule="auto"/>
        <w:ind w:firstLine="851"/>
        <w:jc w:val="both"/>
        <w:rPr>
          <w:color w:val="000000" w:themeColor="text1"/>
          <w:szCs w:val="24"/>
          <w:lang w:eastAsia="lt-LT" w:bidi="lo-LA"/>
        </w:rPr>
      </w:pPr>
      <w:r>
        <w:rPr>
          <w:color w:val="000000" w:themeColor="text1"/>
          <w:szCs w:val="24"/>
          <w:lang w:eastAsia="lt-LT" w:bidi="lo-LA"/>
        </w:rPr>
        <w:t>29. Komisijos sekretorius apie Komisijos priimtą sprendimą per 5 (penkias) darbo dienas nuo jo priėmimo dienos raštu informuoja NVO apie paraiškos atmetimą, nurodydamas atmetimo priežastis.</w:t>
      </w:r>
    </w:p>
    <w:p w14:paraId="65F4262F"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30. Komisijos posėdžiai yra teisėti, jeigu juose dalyvauja ne mažiau kaip 2/3 Komisijos narių.</w:t>
      </w:r>
    </w:p>
    <w:p w14:paraId="6269BA7B"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31. P</w:t>
      </w:r>
      <w:r>
        <w:rPr>
          <w:color w:val="000000" w:themeColor="text1"/>
          <w:szCs w:val="24"/>
          <w:shd w:val="clear" w:color="auto" w:fill="FFFFFF"/>
          <w:lang w:eastAsia="lt-LT"/>
        </w:rPr>
        <w:t>araiškos, atitikę formaliuosius kriterijus, paskirstomos vertinti Komisijos nariams atsitiktine tvarka. Kiekvieną paraišką įvertina vienodas Komisijos narių skaičius, bet ne mažiau kaip du Komisijos nariai.</w:t>
      </w:r>
      <w:r>
        <w:rPr>
          <w:color w:val="000000" w:themeColor="text1"/>
          <w:szCs w:val="24"/>
          <w:lang w:eastAsia="lt-LT"/>
        </w:rPr>
        <w:t xml:space="preserve"> Kiekvieną pateiktą paraišką Komisijos nariai vertina, užpildydami ir pasirašydami Projekto paraiškos vertinimo anketą (3 priedas). </w:t>
      </w:r>
    </w:p>
    <w:p w14:paraId="0D23DF9F"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32. Paraiškos vertinamos balais. </w:t>
      </w:r>
      <w:r>
        <w:rPr>
          <w:color w:val="000000" w:themeColor="text1"/>
          <w:szCs w:val="24"/>
          <w:shd w:val="clear" w:color="auto" w:fill="FFFFFF"/>
          <w:lang w:eastAsia="lt-LT"/>
        </w:rPr>
        <w:t xml:space="preserve">Maksimalus balų skaičius, galimas skirti vienai paraiškai, </w:t>
      </w:r>
      <w:r>
        <w:rPr>
          <w:color w:val="000000" w:themeColor="text1"/>
          <w:szCs w:val="24"/>
          <w:lang w:eastAsia="lt-LT"/>
        </w:rPr>
        <w:t xml:space="preserve">– 28 balai. Paraiškos, Komisijos narių įvertintos mažiau nei 10 </w:t>
      </w:r>
      <w:r>
        <w:rPr>
          <w:color w:val="000000" w:themeColor="text1"/>
          <w:szCs w:val="24"/>
          <w:shd w:val="clear" w:color="auto" w:fill="FFFFFF"/>
          <w:lang w:eastAsia="lt-LT"/>
        </w:rPr>
        <w:t>balų</w:t>
      </w:r>
      <w:r>
        <w:rPr>
          <w:color w:val="000000" w:themeColor="text1"/>
          <w:szCs w:val="24"/>
          <w:lang w:eastAsia="lt-LT"/>
        </w:rPr>
        <w:t>, atmetamos.</w:t>
      </w:r>
    </w:p>
    <w:p w14:paraId="34468F8F"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33. Apskaičiuojamas Komisijos narių balų vidurkis, kuris įrašomas į apibendrintą įvertintų paraiškų sąrašą. </w:t>
      </w:r>
    </w:p>
    <w:p w14:paraId="11FE2EA7"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34. Komisijos narių sprendimu NVO gali būti kviečiama į Komisijos posėdį pristatyti pateiktą projektą. NVO apie Komisijos sprendimą ir rengiamą Komisijos posėdį ne vėliau kaip prieš 3 (tris) darbo dienas elektroniniu paštu informuoja Komisijos sekretorius.</w:t>
      </w:r>
    </w:p>
    <w:p w14:paraId="5F507E01"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35. Komisija, įvertinusi paraiškas, priima protokolinį sprendimą dėl siūlomų finansuoti projektų ir rekomenduojamų finansavimo sumų. Jeigu skiriama mažesnė suma, nei nurodyta paraiškoje, paraišką pateikusi NVO ne vėliau kaip per 3 (tris) darbo dienas nuo pranešimo gavimo </w:t>
      </w:r>
      <w:r>
        <w:rPr>
          <w:color w:val="000000" w:themeColor="text1"/>
          <w:szCs w:val="24"/>
          <w:lang w:eastAsia="lt-LT"/>
        </w:rPr>
        <w:lastRenderedPageBreak/>
        <w:t>dienos pateikia patikslintą detalią sąmatą, taip patvirtindama, kad priimtas sprendimas skirti dalį lėšų neturės neigiamos įtakos įgyvendinant projekte numatytus tikslus. NVO turi teisę sumažinti projekto įgyvendinimo paslaugų apimtį, tačiau neturi teisės keisti paraiškoje nurodytų tikslų ir veiklos turinio.</w:t>
      </w:r>
    </w:p>
    <w:p w14:paraId="2DFED530" w14:textId="77777777" w:rsidR="0090443F" w:rsidRDefault="0090443F">
      <w:pPr>
        <w:rPr>
          <w:color w:val="000000" w:themeColor="text1"/>
          <w:szCs w:val="24"/>
        </w:rPr>
      </w:pPr>
    </w:p>
    <w:p w14:paraId="244570B3" w14:textId="77777777" w:rsidR="0090443F" w:rsidRDefault="00237D16">
      <w:pPr>
        <w:jc w:val="center"/>
        <w:rPr>
          <w:b/>
          <w:bCs/>
          <w:color w:val="000000" w:themeColor="text1"/>
          <w:szCs w:val="24"/>
          <w:lang w:val="en-GB" w:eastAsia="lt-LT" w:bidi="lo-LA"/>
        </w:rPr>
      </w:pPr>
      <w:r>
        <w:rPr>
          <w:b/>
          <w:bCs/>
          <w:color w:val="000000" w:themeColor="text1"/>
          <w:szCs w:val="24"/>
          <w:lang w:val="en-GB" w:eastAsia="lt-LT" w:bidi="lo-LA"/>
        </w:rPr>
        <w:t>VI SKYRIUS</w:t>
      </w:r>
    </w:p>
    <w:p w14:paraId="170149D6" w14:textId="77777777" w:rsidR="0090443F" w:rsidRDefault="00237D16">
      <w:pPr>
        <w:ind w:firstLine="62"/>
        <w:jc w:val="center"/>
        <w:rPr>
          <w:color w:val="000000" w:themeColor="text1"/>
          <w:szCs w:val="24"/>
          <w:lang w:eastAsia="lt-LT" w:bidi="lo-LA"/>
        </w:rPr>
      </w:pPr>
      <w:r>
        <w:rPr>
          <w:b/>
          <w:bCs/>
          <w:color w:val="000000" w:themeColor="text1"/>
          <w:szCs w:val="24"/>
          <w:lang w:val="en-GB" w:eastAsia="lt-LT" w:bidi="lo-LA"/>
        </w:rPr>
        <w:t xml:space="preserve">PROJEKTŲ TVIRTINIMAS IR SUTARČIŲ SUDARYMAS </w:t>
      </w:r>
    </w:p>
    <w:p w14:paraId="277A632C" w14:textId="77777777" w:rsidR="0090443F" w:rsidRDefault="0090443F">
      <w:pPr>
        <w:rPr>
          <w:color w:val="000000" w:themeColor="text1"/>
          <w:szCs w:val="24"/>
        </w:rPr>
      </w:pPr>
    </w:p>
    <w:p w14:paraId="1D3B4CF4" w14:textId="77777777" w:rsidR="0090443F" w:rsidRDefault="00237D16">
      <w:pPr>
        <w:spacing w:line="360" w:lineRule="auto"/>
        <w:ind w:firstLine="851"/>
        <w:jc w:val="both"/>
        <w:rPr>
          <w:color w:val="000000" w:themeColor="text1"/>
          <w:szCs w:val="24"/>
          <w:lang w:eastAsia="lt-LT" w:bidi="lo-LA"/>
        </w:rPr>
      </w:pPr>
      <w:r>
        <w:rPr>
          <w:color w:val="000000" w:themeColor="text1"/>
          <w:szCs w:val="24"/>
          <w:lang w:eastAsia="lt-LT" w:bidi="lo-LA"/>
        </w:rPr>
        <w:t xml:space="preserve">36. Savivaldybės administracijos direktorius įsakymu tvirtina finansuojamų projektų sąrašą, vadovaudamasis Komisijos protokoliniu sprendimu. Skyrius parengia Savivaldybės administracijos direktoriaus įsakymo dėl finansuojamų projektų sąrašo projektą. </w:t>
      </w:r>
    </w:p>
    <w:p w14:paraId="0703E870" w14:textId="77777777" w:rsidR="0090443F" w:rsidRDefault="00237D16">
      <w:pPr>
        <w:spacing w:line="360" w:lineRule="auto"/>
        <w:ind w:firstLine="851"/>
        <w:jc w:val="both"/>
        <w:rPr>
          <w:color w:val="000000" w:themeColor="text1"/>
          <w:szCs w:val="24"/>
          <w:lang w:eastAsia="lt-LT" w:bidi="lo-LA"/>
        </w:rPr>
      </w:pPr>
      <w:r>
        <w:rPr>
          <w:color w:val="000000" w:themeColor="text1"/>
          <w:szCs w:val="24"/>
          <w:lang w:eastAsia="lt-LT" w:bidi="lo-LA"/>
        </w:rPr>
        <w:t xml:space="preserve">37. Savivaldybės administracijos direktoriui patvirtinus finansuojamų projektų sąrašą, Skyrius raštu informuoja NVO apie skirtą finansavimą. </w:t>
      </w:r>
    </w:p>
    <w:p w14:paraId="3BF8C237" w14:textId="77777777" w:rsidR="0090443F" w:rsidRDefault="00237D16">
      <w:pPr>
        <w:spacing w:line="360" w:lineRule="auto"/>
        <w:ind w:firstLine="851"/>
        <w:jc w:val="both"/>
        <w:rPr>
          <w:color w:val="000000" w:themeColor="text1"/>
          <w:szCs w:val="24"/>
          <w:lang w:eastAsia="lt-LT" w:bidi="lo-LA"/>
        </w:rPr>
      </w:pPr>
      <w:r>
        <w:rPr>
          <w:color w:val="000000" w:themeColor="text1"/>
          <w:szCs w:val="24"/>
          <w:lang w:eastAsia="lt-LT" w:bidi="lo-LA"/>
        </w:rPr>
        <w:t>38. Savivaldybės administracijos direktorius ir NVO, kuriai yra skiriamos lėšos, pasirašo projekto finansavimo iš Savivaldybės biudžeto lėšų sutartį (toliau – Sutartis)</w:t>
      </w:r>
      <w:r>
        <w:rPr>
          <w:color w:val="000000" w:themeColor="text1"/>
          <w:szCs w:val="24"/>
          <w:shd w:val="clear" w:color="auto" w:fill="FFFFFF"/>
          <w:lang w:eastAsia="lt-LT" w:bidi="lo-LA"/>
        </w:rPr>
        <w:t>. Sutartis pasirašoma ne vėliau kaip per 20 (dvidešimt) darbo dienų nuo Savivaldybės administracijos direktoriaus įsakymo pasirašymo dienos. Sutarties formą tvirtina Administracijos direktorius.</w:t>
      </w:r>
    </w:p>
    <w:p w14:paraId="513F944B" w14:textId="77777777" w:rsidR="0090443F" w:rsidRDefault="00237D16">
      <w:pPr>
        <w:spacing w:line="360" w:lineRule="auto"/>
        <w:ind w:firstLine="851"/>
        <w:jc w:val="both"/>
        <w:rPr>
          <w:color w:val="000000" w:themeColor="text1"/>
          <w:szCs w:val="24"/>
          <w:lang w:eastAsia="lt-LT" w:bidi="lo-LA"/>
        </w:rPr>
      </w:pPr>
      <w:r>
        <w:rPr>
          <w:color w:val="000000" w:themeColor="text1"/>
          <w:szCs w:val="24"/>
          <w:lang w:eastAsia="lt-LT" w:bidi="lo-LA"/>
        </w:rPr>
        <w:t>39. </w:t>
      </w:r>
      <w:r>
        <w:rPr>
          <w:color w:val="000000" w:themeColor="text1"/>
          <w:szCs w:val="24"/>
          <w:shd w:val="clear" w:color="auto" w:fill="FFFFFF"/>
          <w:lang w:eastAsia="lt-LT" w:bidi="lo-LA"/>
        </w:rPr>
        <w:t xml:space="preserve">Jeigu paraišką pateikusi NVO, kuriai skiriamos lėšos, </w:t>
      </w:r>
      <w:r>
        <w:rPr>
          <w:color w:val="000000" w:themeColor="text1"/>
          <w:szCs w:val="24"/>
          <w:lang w:eastAsia="lt-LT" w:bidi="lo-LA"/>
        </w:rPr>
        <w:t>nepasirašo Sutarties per 20 (dvidešimt) darbo dienų nuo Savivaldybės administracijos direktoriaus įsakymo pasirašymo, laikoma, kad ji atsisakė vykdyti projektą ir finansavimas neskiriamas.</w:t>
      </w:r>
    </w:p>
    <w:p w14:paraId="0F28D2B2" w14:textId="77777777" w:rsidR="0090443F" w:rsidRDefault="00237D16">
      <w:pPr>
        <w:spacing w:line="360" w:lineRule="auto"/>
        <w:ind w:firstLine="851"/>
        <w:jc w:val="both"/>
        <w:rPr>
          <w:rFonts w:ascii="TimesLT" w:hAnsi="TimesLT" w:cs="Arial Unicode MS"/>
          <w:color w:val="000000" w:themeColor="text1"/>
          <w:szCs w:val="24"/>
          <w:lang w:eastAsia="lt-LT" w:bidi="lo-LA"/>
        </w:rPr>
      </w:pPr>
      <w:r>
        <w:rPr>
          <w:rFonts w:ascii="TimesLT" w:hAnsi="TimesLT" w:cs="Arial Unicode MS"/>
          <w:color w:val="000000" w:themeColor="text1"/>
          <w:szCs w:val="24"/>
          <w:lang w:eastAsia="lt-LT" w:bidi="lo-LA"/>
        </w:rPr>
        <w:t xml:space="preserve">40. Skyrius apie projektams skirtų lėšų paskirstymą ne vėliau kaip per 20 (dvidešimt) darbo dienų nuo  Savivaldybės administracijos direktoriaus įsakymo pasirašymo dienos paskelbia Savivaldybės tinklapyje. </w:t>
      </w:r>
    </w:p>
    <w:p w14:paraId="2C27BB26" w14:textId="77777777" w:rsidR="0090443F" w:rsidRDefault="0090443F">
      <w:pPr>
        <w:spacing w:line="360" w:lineRule="auto"/>
        <w:rPr>
          <w:b/>
          <w:bCs/>
          <w:color w:val="000000" w:themeColor="text1"/>
          <w:szCs w:val="24"/>
          <w:lang w:eastAsia="lt-LT"/>
        </w:rPr>
      </w:pPr>
    </w:p>
    <w:p w14:paraId="0B437B66" w14:textId="77777777" w:rsidR="0090443F" w:rsidRDefault="00237D16">
      <w:pPr>
        <w:jc w:val="center"/>
        <w:rPr>
          <w:b/>
          <w:bCs/>
          <w:color w:val="000000" w:themeColor="text1"/>
          <w:szCs w:val="24"/>
          <w:lang w:eastAsia="lt-LT"/>
        </w:rPr>
      </w:pPr>
      <w:r>
        <w:rPr>
          <w:b/>
          <w:bCs/>
          <w:color w:val="000000" w:themeColor="text1"/>
          <w:szCs w:val="24"/>
          <w:lang w:eastAsia="lt-LT"/>
        </w:rPr>
        <w:t>VII SKYRIUS</w:t>
      </w:r>
    </w:p>
    <w:p w14:paraId="36E19C52" w14:textId="77777777" w:rsidR="0090443F" w:rsidRDefault="00237D16">
      <w:pPr>
        <w:jc w:val="center"/>
        <w:rPr>
          <w:color w:val="000000" w:themeColor="text1"/>
          <w:szCs w:val="24"/>
          <w:lang w:eastAsia="lt-LT"/>
        </w:rPr>
      </w:pPr>
      <w:r>
        <w:rPr>
          <w:b/>
          <w:bCs/>
          <w:color w:val="000000" w:themeColor="text1"/>
          <w:szCs w:val="24"/>
          <w:lang w:val="en-GB" w:eastAsia="lt-LT"/>
        </w:rPr>
        <w:t>PROJEKTŲ FINANSAVIMAS IR LĖŠŲ NAUDOJIMAS</w:t>
      </w:r>
    </w:p>
    <w:p w14:paraId="0836CC56" w14:textId="77777777" w:rsidR="0090443F" w:rsidRDefault="0090443F">
      <w:pPr>
        <w:spacing w:line="360" w:lineRule="auto"/>
        <w:jc w:val="center"/>
        <w:rPr>
          <w:b/>
          <w:bCs/>
          <w:color w:val="000000" w:themeColor="text1"/>
          <w:szCs w:val="24"/>
          <w:lang w:eastAsia="lt-LT"/>
        </w:rPr>
      </w:pPr>
    </w:p>
    <w:p w14:paraId="3949AADA" w14:textId="77777777" w:rsidR="0090443F" w:rsidRDefault="00237D16">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41.  Lėšos NVO pervedamos sudarius Sutartį ir naudojamos pagal detalią išlaidų sąmatą.</w:t>
      </w:r>
    </w:p>
    <w:p w14:paraId="5A2C3C18"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 xml:space="preserve">42. Išlaidos laikomos tinkamomis finansuoti, jeigu jos tiesiogiai susijusios su projekte numatytomis veiklomis ir patirtos nuo projekto įgyvendinimo pradžios iki sutartinių įsipareigojimų įvykdymo. </w:t>
      </w:r>
    </w:p>
    <w:p w14:paraId="6E0A48D2"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43. Tinkamos finansuoti išlaidos turi būti pagrįstos išlaidų apmokėjimą pagrindžiančiais dokumentais arba jų kopijomis. NVO paslaugas ar prekes projektui vykdyti turi įsigyti ne didesnėmis nei vidutinėmis rinkos kainomis, laikydamasi racionalaus lėšų naudojimo principo. </w:t>
      </w:r>
    </w:p>
    <w:p w14:paraId="1B9893E8"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44. NVO, atlikdama pirkimus, privalo vadovautis Lietuvos Respublikos viešųjų pirkimų įstatymu. Jei NVO yra neperkančioji organizacija, atlikdama pirkimus, turi vadovautis Neperkančiųjų organizacijų taisyklėmis, patvirtintomis NVO.</w:t>
      </w:r>
    </w:p>
    <w:p w14:paraId="476EE93F" w14:textId="77777777" w:rsidR="0090443F" w:rsidRDefault="00237D16">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 Netinkamos finansuoti išlaidos:</w:t>
      </w:r>
    </w:p>
    <w:p w14:paraId="04F6F80C"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45.1. projekto paraiškos rengimo;</w:t>
      </w:r>
    </w:p>
    <w:p w14:paraId="119695E4"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45.2. projekto administravimo;</w:t>
      </w:r>
    </w:p>
    <w:p w14:paraId="590101C6" w14:textId="77777777" w:rsidR="0090443F" w:rsidRDefault="00237D16">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eastAsia="lt-LT" w:bidi="lo-LA"/>
        </w:rPr>
        <w:lastRenderedPageBreak/>
        <w:t>45.3. patalpų nuomos ar išperkamosios nuomos;</w:t>
      </w:r>
    </w:p>
    <w:p w14:paraId="16AE00BE" w14:textId="77777777" w:rsidR="0090443F" w:rsidRDefault="00237D16">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45.4. ilgalaikiam turtui įsigyti, statyti;</w:t>
      </w:r>
    </w:p>
    <w:p w14:paraId="2C5F3D82" w14:textId="77777777" w:rsidR="0090443F" w:rsidRDefault="00237D16">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45.5. pastatų ir patalpų remonto ir rekonstrukcijos;</w:t>
      </w:r>
    </w:p>
    <w:p w14:paraId="5CC77ED0" w14:textId="77777777" w:rsidR="0090443F" w:rsidRDefault="00237D16">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45.6. NVO įsiskolinimams, baudoms dengti;</w:t>
      </w:r>
    </w:p>
    <w:p w14:paraId="6C58E28D" w14:textId="77777777" w:rsidR="0090443F" w:rsidRDefault="00237D16">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45.7. su projekte numatytomis veiklomis nesusijusios išlaidos.</w:t>
      </w:r>
    </w:p>
    <w:p w14:paraId="28F83821"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46. NVO privalo:</w:t>
      </w:r>
    </w:p>
    <w:p w14:paraId="558E1C09"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46.1. projektą įgyvendinti iki Sutartyje numatyto laikotarpio, bet ne vėliau kaip iki einamųjų metų gruodžio 31 d.;</w:t>
      </w:r>
    </w:p>
    <w:p w14:paraId="47D65B23"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46.2. dėl lėšų panaudojimo atsiskaityti Savivaldybės Biudžeto ir apskaitos skyriui Sutartyje nustatytais būdais ir terminais. Dėl neįvykdytų įsipareigojimų finansavimas gali būti nutraukiamas.</w:t>
      </w:r>
    </w:p>
    <w:p w14:paraId="05732DB4"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47. Nustačius, kad NVO projektui įgyvendinti skirtas lėšas panaudojo ne pagal paskirtį, NVO privalo jas grąžinti per 5 (penkias) darbo dienas į Savivaldybės atsiskaitomąją sąskaitą, kuri nurodyta Sutartyje. </w:t>
      </w:r>
    </w:p>
    <w:p w14:paraId="2EACF9A8" w14:textId="77777777" w:rsidR="0090443F" w:rsidRDefault="00237D16">
      <w:pPr>
        <w:spacing w:line="360" w:lineRule="auto"/>
        <w:ind w:firstLine="851"/>
        <w:jc w:val="both"/>
        <w:rPr>
          <w:color w:val="000000" w:themeColor="text1"/>
          <w:szCs w:val="24"/>
          <w:lang w:eastAsia="lt-LT"/>
        </w:rPr>
      </w:pPr>
      <w:r>
        <w:rPr>
          <w:color w:val="000000" w:themeColor="text1"/>
          <w:szCs w:val="24"/>
          <w:lang w:eastAsia="lt-LT"/>
        </w:rPr>
        <w:t>48. Nepanaudotas gautas lėšas, metams pasibaigus, NVO privalo grąžinti per 5 (penkias) darbo dienas į Savivaldybės atsiskaitomąją sąskaitą, kuri nurodyta Sutartyje. </w:t>
      </w:r>
    </w:p>
    <w:p w14:paraId="3CF25C67" w14:textId="77777777" w:rsidR="0090443F" w:rsidRDefault="00237D16">
      <w:pPr>
        <w:spacing w:line="360" w:lineRule="auto"/>
        <w:ind w:firstLine="851"/>
        <w:jc w:val="both"/>
      </w:pPr>
      <w:r>
        <w:rPr>
          <w:color w:val="000000" w:themeColor="text1"/>
          <w:szCs w:val="24"/>
          <w:lang w:eastAsia="lt-LT"/>
        </w:rPr>
        <w:t>49. NVO už einamųjų metų projekto įgyvendinimą ir lėšų panaudojimą atsiskaito ne vėliau kaip iki kitų metų sausio 10 d. Sutartyje nustatyta tvarka.</w:t>
      </w:r>
    </w:p>
    <w:p w14:paraId="38CFA200" w14:textId="77777777" w:rsidR="0090443F" w:rsidRDefault="00237D16">
      <w:pPr>
        <w:spacing w:line="360" w:lineRule="auto"/>
        <w:ind w:firstLine="851"/>
        <w:jc w:val="both"/>
        <w:rPr>
          <w:color w:val="000000" w:themeColor="text1"/>
          <w:szCs w:val="24"/>
          <w:lang w:eastAsia="lt-LT"/>
        </w:rPr>
      </w:pPr>
      <w:r>
        <w:rPr>
          <w:color w:val="000000"/>
          <w:szCs w:val="24"/>
          <w:lang w:eastAsia="lt-LT" w:bidi="lo-LA"/>
        </w:rPr>
        <w:t>49</w:t>
      </w:r>
      <w:r>
        <w:rPr>
          <w:color w:val="000000"/>
          <w:szCs w:val="24"/>
          <w:vertAlign w:val="superscript"/>
          <w:lang w:eastAsia="lt-LT" w:bidi="lo-LA"/>
        </w:rPr>
        <w:t>1</w:t>
      </w:r>
      <w:r>
        <w:rPr>
          <w:color w:val="000000"/>
          <w:szCs w:val="24"/>
          <w:lang w:eastAsia="lt-LT" w:bidi="lo-LA"/>
        </w:rPr>
        <w:t xml:space="preserve">. </w:t>
      </w:r>
      <w:r>
        <w:rPr>
          <w:szCs w:val="24"/>
          <w:lang w:eastAsia="lt-LT"/>
        </w:rPr>
        <w:t xml:space="preserve">Informacija apie praeitais metais NVO įgyvendintų projektų rezultatus, gavus Savivaldybės finansavimą, skelbiama Savivaldybės tinklapyje </w:t>
      </w:r>
      <w:r>
        <w:rPr>
          <w:color w:val="0000FF"/>
          <w:szCs w:val="24"/>
          <w:u w:val="single"/>
          <w:lang w:eastAsia="lt-LT"/>
        </w:rPr>
        <w:t>www.birstonas.lt</w:t>
      </w:r>
      <w:r>
        <w:rPr>
          <w:szCs w:val="24"/>
          <w:lang w:eastAsia="lt-LT"/>
        </w:rPr>
        <w:t xml:space="preserve">. ne vėliau kaip iki einamųjų metų kovo 15 d. </w:t>
      </w:r>
    </w:p>
    <w:p w14:paraId="1086B7E3" w14:textId="77777777" w:rsidR="0090443F" w:rsidRDefault="00237D16">
      <w:pPr>
        <w:rPr>
          <w:rFonts w:eastAsia="MS Mincho"/>
          <w:i/>
          <w:iCs/>
          <w:sz w:val="20"/>
        </w:rPr>
      </w:pPr>
      <w:r>
        <w:rPr>
          <w:rFonts w:eastAsia="MS Mincho"/>
          <w:i/>
          <w:iCs/>
          <w:sz w:val="20"/>
        </w:rPr>
        <w:t>Papildyta punktu:</w:t>
      </w:r>
    </w:p>
    <w:p w14:paraId="1B4949CC" w14:textId="77777777" w:rsidR="0090443F" w:rsidRDefault="00237D16">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TSE-35</w:t>
        </w:r>
      </w:hyperlink>
      <w:r>
        <w:rPr>
          <w:rFonts w:eastAsia="MS Mincho"/>
          <w:i/>
          <w:iCs/>
          <w:sz w:val="20"/>
        </w:rPr>
        <w:t>, 2022-02-10, paskelbta TAR 2022-02-14, i. k. 2022-02617</w:t>
      </w:r>
    </w:p>
    <w:p w14:paraId="65A0D1C7" w14:textId="77777777" w:rsidR="0090443F" w:rsidRDefault="0090443F"/>
    <w:p w14:paraId="659CA1BF" w14:textId="77777777" w:rsidR="0090443F" w:rsidRDefault="00237D16">
      <w:pPr>
        <w:jc w:val="center"/>
        <w:rPr>
          <w:color w:val="000000" w:themeColor="text1"/>
          <w:szCs w:val="24"/>
          <w:lang w:val="en-GB" w:eastAsia="lt-LT" w:bidi="lo-LA"/>
        </w:rPr>
      </w:pPr>
      <w:r>
        <w:rPr>
          <w:b/>
          <w:color w:val="000000" w:themeColor="text1"/>
          <w:szCs w:val="24"/>
          <w:lang w:val="en-GB" w:eastAsia="lt-LT" w:bidi="lo-LA"/>
        </w:rPr>
        <w:t>VIII SKYRIUS</w:t>
      </w:r>
      <w:r>
        <w:rPr>
          <w:color w:val="000000" w:themeColor="text1"/>
          <w:szCs w:val="24"/>
          <w:lang w:val="en-GB" w:eastAsia="lt-LT" w:bidi="lo-LA"/>
        </w:rPr>
        <w:t xml:space="preserve"> </w:t>
      </w:r>
    </w:p>
    <w:p w14:paraId="44F61027" w14:textId="77777777" w:rsidR="0090443F" w:rsidRDefault="00237D16">
      <w:pPr>
        <w:jc w:val="center"/>
        <w:rPr>
          <w:color w:val="000000" w:themeColor="text1"/>
          <w:szCs w:val="24"/>
          <w:lang w:eastAsia="lt-LT"/>
        </w:rPr>
      </w:pPr>
      <w:r>
        <w:rPr>
          <w:b/>
          <w:bCs/>
          <w:color w:val="000000" w:themeColor="text1"/>
          <w:szCs w:val="24"/>
          <w:lang w:eastAsia="lt-LT"/>
        </w:rPr>
        <w:t>BAIGIAMOSIOS NUOSTATOS </w:t>
      </w:r>
    </w:p>
    <w:p w14:paraId="2ED673FF" w14:textId="77777777" w:rsidR="0090443F" w:rsidRDefault="0090443F">
      <w:pPr>
        <w:spacing w:line="360" w:lineRule="auto"/>
        <w:ind w:firstLine="720"/>
        <w:jc w:val="center"/>
        <w:rPr>
          <w:color w:val="000000" w:themeColor="text1"/>
          <w:szCs w:val="24"/>
          <w:lang w:val="en-GB" w:eastAsia="lt-LT" w:bidi="lo-LA"/>
        </w:rPr>
      </w:pPr>
    </w:p>
    <w:p w14:paraId="742CD094" w14:textId="77777777" w:rsidR="0090443F" w:rsidRDefault="00237D16">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lang w:eastAsia="lt-LT" w:bidi="lo-LA"/>
        </w:rPr>
        <w:t>50. Sutarties vykdymą kontroliuoja Savivaldybės Biudžeto ir apskaitos skyrius</w:t>
      </w:r>
      <w:r>
        <w:rPr>
          <w:color w:val="000000" w:themeColor="text1"/>
          <w:szCs w:val="24"/>
          <w:shd w:val="clear" w:color="auto" w:fill="FFFFFF"/>
          <w:lang w:eastAsia="lt-LT" w:bidi="lo-LA"/>
        </w:rPr>
        <w:t>.</w:t>
      </w:r>
    </w:p>
    <w:p w14:paraId="764AC0E3" w14:textId="77777777" w:rsidR="0090443F" w:rsidRDefault="00237D16">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shd w:val="clear" w:color="auto" w:fill="FFFFFF"/>
          <w:lang w:eastAsia="lt-LT" w:bidi="lo-LA"/>
        </w:rPr>
        <w:t>51. Šio Aprašo įgyvendinimą kontroliuoja Savivaldybės Centralizuoto vidaus audito skyrius.</w:t>
      </w:r>
    </w:p>
    <w:p w14:paraId="2CD6BFE0" w14:textId="77777777" w:rsidR="0090443F" w:rsidRDefault="00237D16">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shd w:val="clear" w:color="auto" w:fill="FFFFFF"/>
          <w:lang w:eastAsia="lt-LT" w:bidi="lo-LA"/>
        </w:rPr>
        <w:t xml:space="preserve">52. </w:t>
      </w:r>
      <w:r>
        <w:rPr>
          <w:color w:val="000000" w:themeColor="text1"/>
          <w:szCs w:val="24"/>
          <w:lang w:eastAsia="lt-LT" w:bidi="lo-LA"/>
        </w:rPr>
        <w:t>Už Sutartyje numatytų veiklų įgyvendinimą, projektui skirtų lėšų tikslinį panaudojimą ir Sutartyje / paraiškoje nurodytų planuojamų veiklos vertinimo rodiklių pasiekimą atsako lėšas gavusi NVO.</w:t>
      </w:r>
    </w:p>
    <w:p w14:paraId="458BAE25" w14:textId="77777777" w:rsidR="0090443F" w:rsidRDefault="00237D16">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53.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14:paraId="1AA49D02" w14:textId="77777777" w:rsidR="0090443F" w:rsidRDefault="00237D16">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54. Protokolai, sprendimai, įsakymai, visi NVO pateikti dokumentai ar jų kopijos saugomi Skyriuje teisės aktų nustatyta tvarka.</w:t>
      </w:r>
    </w:p>
    <w:p w14:paraId="382807DB" w14:textId="77777777" w:rsidR="0090443F" w:rsidRDefault="00237D16">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lastRenderedPageBreak/>
        <w:t>55. Sutartys saugomos Savivaldybės Bendrajame skyriuje.</w:t>
      </w:r>
    </w:p>
    <w:p w14:paraId="72C223E3" w14:textId="77777777" w:rsidR="0090443F" w:rsidRDefault="00237D16">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56. Projektų įgyvendinimo dokumentai (paraiškos dėl pinigų gavimo, biudžeto išlaidų sąmatos vykdymo ataskaitos ir kiti dokumentai) saugomi Savivaldybės Biudžeto ir apskaitos skyriuje.</w:t>
      </w:r>
    </w:p>
    <w:p w14:paraId="1CE7B8AC" w14:textId="77777777" w:rsidR="0090443F" w:rsidRDefault="00237D16">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 xml:space="preserve">57. </w:t>
      </w:r>
      <w:r>
        <w:rPr>
          <w:color w:val="000000" w:themeColor="text1"/>
          <w:szCs w:val="24"/>
          <w:shd w:val="clear" w:color="auto" w:fill="FFFFFF"/>
          <w:lang w:eastAsia="lt-LT" w:bidi="lo-LA"/>
        </w:rPr>
        <w:t>Aprašas skelbiamas Savivaldybės tinklapyje www.birstonas.lt.</w:t>
      </w:r>
    </w:p>
    <w:p w14:paraId="00A4660C" w14:textId="77777777" w:rsidR="0090443F" w:rsidRDefault="00237D16">
      <w:pPr>
        <w:pBdr>
          <w:top w:val="nil"/>
          <w:left w:val="nil"/>
          <w:bottom w:val="nil"/>
          <w:right w:val="nil"/>
          <w:between w:val="nil"/>
        </w:pBdr>
        <w:spacing w:line="360" w:lineRule="auto"/>
        <w:ind w:firstLine="851"/>
        <w:jc w:val="both"/>
        <w:rPr>
          <w:rFonts w:ascii="TimesLT" w:hAnsi="TimesLT" w:cs="Arial Unicode MS"/>
          <w:color w:val="000000" w:themeColor="text1"/>
          <w:sz w:val="20"/>
          <w:lang w:eastAsia="lt-LT" w:bidi="lo-LA"/>
        </w:rPr>
      </w:pPr>
      <w:r>
        <w:rPr>
          <w:color w:val="000000" w:themeColor="text1"/>
          <w:szCs w:val="24"/>
          <w:lang w:eastAsia="lt-LT" w:bidi="lo-LA"/>
        </w:rPr>
        <w:t>58. Visi kilę klausimai ar ginčai sprendžiami Lietuvos Respublikos teisės aktų nustatyta tvarka.</w:t>
      </w:r>
    </w:p>
    <w:p w14:paraId="3DEB7961" w14:textId="77777777" w:rsidR="0090443F" w:rsidRDefault="0090443F">
      <w:pPr>
        <w:ind w:left="5103"/>
        <w:sectPr w:rsidR="0090443F">
          <w:headerReference w:type="even" r:id="rId15"/>
          <w:headerReference w:type="default" r:id="rId16"/>
          <w:footerReference w:type="even" r:id="rId17"/>
          <w:footerReference w:type="default" r:id="rId18"/>
          <w:headerReference w:type="first" r:id="rId19"/>
          <w:footerReference w:type="first" r:id="rId20"/>
          <w:pgSz w:w="11907" w:h="16840" w:code="9"/>
          <w:pgMar w:top="709" w:right="850" w:bottom="709" w:left="1276" w:header="568" w:footer="605" w:gutter="0"/>
          <w:cols w:space="720" w:equalWidth="0">
            <w:col w:w="9781"/>
          </w:cols>
          <w:formProt w:val="0"/>
          <w:titlePg/>
        </w:sectPr>
      </w:pPr>
    </w:p>
    <w:p w14:paraId="0D9C5FB9" w14:textId="77777777" w:rsidR="0090443F" w:rsidRDefault="00237D16">
      <w:pPr>
        <w:ind w:left="5103"/>
        <w:rPr>
          <w:color w:val="000000"/>
          <w:szCs w:val="24"/>
          <w:lang w:eastAsia="lt-LT" w:bidi="lo-LA"/>
        </w:rPr>
      </w:pPr>
      <w:r>
        <w:rPr>
          <w:color w:val="000000"/>
          <w:szCs w:val="24"/>
          <w:lang w:eastAsia="lt-LT" w:bidi="lo-LA"/>
        </w:rPr>
        <w:lastRenderedPageBreak/>
        <w:t>Nevyriausybinių organizacijų veiklos projektų</w:t>
      </w:r>
    </w:p>
    <w:p w14:paraId="43110736" w14:textId="77777777" w:rsidR="0090443F" w:rsidRDefault="00237D16">
      <w:pPr>
        <w:ind w:left="5103"/>
        <w:rPr>
          <w:color w:val="000000"/>
          <w:szCs w:val="24"/>
          <w:lang w:eastAsia="lt-LT" w:bidi="lo-LA"/>
        </w:rPr>
      </w:pPr>
      <w:r>
        <w:rPr>
          <w:color w:val="000000"/>
          <w:szCs w:val="24"/>
          <w:lang w:eastAsia="lt-LT" w:bidi="lo-LA"/>
        </w:rPr>
        <w:t>finansavimo Birštono savivaldybės biudžeto</w:t>
      </w:r>
    </w:p>
    <w:p w14:paraId="7F4E75A2" w14:textId="77777777" w:rsidR="0090443F" w:rsidRDefault="00237D16">
      <w:pPr>
        <w:ind w:left="5103"/>
        <w:rPr>
          <w:szCs w:val="24"/>
          <w:lang w:eastAsia="lt-LT" w:bidi="lo-LA"/>
        </w:rPr>
      </w:pPr>
      <w:r>
        <w:rPr>
          <w:color w:val="000000"/>
          <w:szCs w:val="24"/>
          <w:lang w:eastAsia="lt-LT" w:bidi="lo-LA"/>
        </w:rPr>
        <w:t>lėšomis tvarkos aprašo</w:t>
      </w:r>
    </w:p>
    <w:p w14:paraId="0003D1F3" w14:textId="77777777" w:rsidR="0090443F" w:rsidRDefault="00237D16">
      <w:pPr>
        <w:ind w:left="5103"/>
        <w:rPr>
          <w:szCs w:val="24"/>
          <w:lang w:eastAsia="lt-LT" w:bidi="lo-LA"/>
        </w:rPr>
      </w:pPr>
      <w:r>
        <w:rPr>
          <w:color w:val="000000"/>
          <w:szCs w:val="24"/>
          <w:lang w:eastAsia="lt-LT" w:bidi="lo-LA"/>
        </w:rPr>
        <w:t>1 priedas</w:t>
      </w:r>
    </w:p>
    <w:p w14:paraId="2D9A01C3" w14:textId="77777777" w:rsidR="0090443F" w:rsidRDefault="0090443F">
      <w:pPr>
        <w:rPr>
          <w:rFonts w:ascii="TimesLT" w:hAnsi="TimesLT" w:cs="Arial Unicode MS"/>
          <w:sz w:val="20"/>
          <w:lang w:eastAsia="lt-LT" w:bidi="lo-LA"/>
        </w:rPr>
      </w:pPr>
    </w:p>
    <w:p w14:paraId="08426F4F" w14:textId="77777777" w:rsidR="0090443F" w:rsidRDefault="00237D16">
      <w:pPr>
        <w:jc w:val="center"/>
        <w:rPr>
          <w:szCs w:val="24"/>
          <w:lang w:eastAsia="lt-LT" w:bidi="lo-LA"/>
        </w:rPr>
      </w:pPr>
      <w:r>
        <w:rPr>
          <w:b/>
          <w:bCs/>
          <w:color w:val="000000"/>
          <w:szCs w:val="24"/>
          <w:lang w:eastAsia="lt-LT" w:bidi="lo-LA"/>
        </w:rPr>
        <w:t>BIRŠTONO  SAVIVALDYBĖS NEVYRIAUSYBINIŲ ORGANIZACIJŲ VEIKLOS</w:t>
      </w:r>
    </w:p>
    <w:p w14:paraId="77B4E65A" w14:textId="77777777" w:rsidR="0090443F" w:rsidRDefault="00237D16">
      <w:pPr>
        <w:jc w:val="center"/>
        <w:rPr>
          <w:szCs w:val="24"/>
          <w:lang w:eastAsia="lt-LT" w:bidi="lo-LA"/>
        </w:rPr>
      </w:pPr>
      <w:r>
        <w:rPr>
          <w:b/>
          <w:bCs/>
          <w:color w:val="000000"/>
          <w:szCs w:val="24"/>
          <w:lang w:eastAsia="lt-LT" w:bidi="lo-LA"/>
        </w:rPr>
        <w:t>PROJEKTŲ FINANSAVIMO KONKURSO PARAIŠKA</w:t>
      </w:r>
    </w:p>
    <w:p w14:paraId="71F5F92D" w14:textId="77777777" w:rsidR="0090443F" w:rsidRDefault="0090443F">
      <w:pPr>
        <w:rPr>
          <w:sz w:val="20"/>
        </w:rPr>
      </w:pPr>
    </w:p>
    <w:p w14:paraId="046519EE" w14:textId="77777777" w:rsidR="0090443F" w:rsidRDefault="00237D16">
      <w:pPr>
        <w:jc w:val="center"/>
        <w:rPr>
          <w:szCs w:val="24"/>
          <w:lang w:eastAsia="lt-LT" w:bidi="lo-LA"/>
        </w:rPr>
      </w:pPr>
      <w:r>
        <w:rPr>
          <w:b/>
          <w:bCs/>
          <w:color w:val="000000"/>
          <w:szCs w:val="24"/>
          <w:lang w:eastAsia="lt-LT" w:bidi="lo-LA"/>
        </w:rPr>
        <w:t>20   m. _________mėn. ____ d.</w:t>
      </w:r>
    </w:p>
    <w:p w14:paraId="35A06633" w14:textId="77777777" w:rsidR="0090443F" w:rsidRDefault="0090443F">
      <w:pPr>
        <w:rPr>
          <w:rFonts w:ascii="TimesLT" w:hAnsi="TimesLT" w:cs="Arial Unicode MS"/>
          <w:sz w:val="20"/>
          <w:lang w:eastAsia="lt-LT" w:bidi="lo-LA"/>
        </w:rPr>
      </w:pPr>
    </w:p>
    <w:p w14:paraId="657D88D8" w14:textId="77777777" w:rsidR="0090443F" w:rsidRDefault="00237D16">
      <w:pPr>
        <w:ind w:firstLine="310"/>
        <w:rPr>
          <w:szCs w:val="24"/>
          <w:lang w:eastAsia="lt-LT" w:bidi="lo-LA"/>
        </w:rPr>
      </w:pPr>
      <w:r>
        <w:rPr>
          <w:b/>
          <w:bCs/>
          <w:color w:val="000000"/>
          <w:szCs w:val="24"/>
          <w:lang w:eastAsia="lt-LT" w:bidi="lo-LA"/>
        </w:rPr>
        <w:t>1.   Duomenys apie paraiškos teikėją</w:t>
      </w:r>
    </w:p>
    <w:p w14:paraId="1BF7A9E7" w14:textId="77777777" w:rsidR="0090443F" w:rsidRDefault="0090443F">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4668"/>
        <w:gridCol w:w="4961"/>
      </w:tblGrid>
      <w:tr w:rsidR="0090443F" w14:paraId="52862F19" w14:textId="77777777">
        <w:trPr>
          <w:trHeight w:val="78"/>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DB7D2" w14:textId="77777777" w:rsidR="0090443F" w:rsidRDefault="00237D16">
            <w:pPr>
              <w:rPr>
                <w:sz w:val="20"/>
                <w:lang w:eastAsia="lt-LT" w:bidi="lo-LA"/>
              </w:rPr>
            </w:pPr>
            <w:r>
              <w:rPr>
                <w:b/>
                <w:bCs/>
                <w:color w:val="000000"/>
                <w:sz w:val="20"/>
                <w:lang w:eastAsia="lt-LT" w:bidi="lo-LA"/>
              </w:rPr>
              <w:t>NVO  pavadinimas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1AFE7" w14:textId="77777777" w:rsidR="0090443F" w:rsidRDefault="0090443F">
            <w:pPr>
              <w:ind w:firstLine="53"/>
              <w:rPr>
                <w:sz w:val="20"/>
                <w:lang w:eastAsia="lt-LT" w:bidi="lo-LA"/>
              </w:rPr>
            </w:pPr>
          </w:p>
        </w:tc>
      </w:tr>
      <w:tr w:rsidR="0090443F" w14:paraId="60ACF3BB" w14:textId="77777777">
        <w:trPr>
          <w:trHeight w:val="2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9A76E" w14:textId="77777777" w:rsidR="0090443F" w:rsidRDefault="00237D16">
            <w:pPr>
              <w:rPr>
                <w:sz w:val="20"/>
                <w:lang w:eastAsia="lt-LT" w:bidi="lo-LA"/>
              </w:rPr>
            </w:pPr>
            <w:r>
              <w:rPr>
                <w:b/>
                <w:bCs/>
                <w:color w:val="000000"/>
                <w:sz w:val="20"/>
                <w:lang w:eastAsia="lt-LT" w:bidi="lo-LA"/>
              </w:rPr>
              <w:t>Teisinis statusas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8D62A" w14:textId="77777777" w:rsidR="0090443F" w:rsidRDefault="0090443F">
            <w:pPr>
              <w:ind w:firstLine="53"/>
              <w:rPr>
                <w:sz w:val="20"/>
                <w:lang w:eastAsia="lt-LT" w:bidi="lo-LA"/>
              </w:rPr>
            </w:pPr>
          </w:p>
        </w:tc>
      </w:tr>
      <w:tr w:rsidR="0090443F" w14:paraId="68D7095F" w14:textId="77777777">
        <w:trPr>
          <w:trHeight w:val="238"/>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F3681" w14:textId="77777777" w:rsidR="0090443F" w:rsidRDefault="00237D16">
            <w:pPr>
              <w:rPr>
                <w:sz w:val="20"/>
                <w:lang w:eastAsia="lt-LT" w:bidi="lo-LA"/>
              </w:rPr>
            </w:pPr>
            <w:r>
              <w:rPr>
                <w:b/>
                <w:bCs/>
                <w:color w:val="000000"/>
                <w:sz w:val="20"/>
                <w:lang w:eastAsia="lt-LT" w:bidi="lo-LA"/>
              </w:rPr>
              <w:t>Juridinio asmens kodas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AF071" w14:textId="77777777" w:rsidR="0090443F" w:rsidRDefault="0090443F">
            <w:pPr>
              <w:ind w:firstLine="53"/>
              <w:rPr>
                <w:sz w:val="20"/>
                <w:lang w:eastAsia="lt-LT" w:bidi="lo-LA"/>
              </w:rPr>
            </w:pPr>
          </w:p>
        </w:tc>
      </w:tr>
      <w:tr w:rsidR="0090443F" w14:paraId="6C998E8D" w14:textId="77777777">
        <w:trPr>
          <w:trHeight w:val="160"/>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F7820" w14:textId="77777777" w:rsidR="0090443F" w:rsidRDefault="00237D16">
            <w:pPr>
              <w:rPr>
                <w:sz w:val="20"/>
                <w:lang w:eastAsia="lt-LT" w:bidi="lo-LA"/>
              </w:rPr>
            </w:pPr>
            <w:r>
              <w:rPr>
                <w:b/>
                <w:bCs/>
                <w:color w:val="000000"/>
                <w:sz w:val="20"/>
                <w:lang w:eastAsia="lt-LT" w:bidi="lo-LA"/>
              </w:rPr>
              <w:t>Buveinė, pašto indeksas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02BB5" w14:textId="77777777" w:rsidR="0090443F" w:rsidRDefault="0090443F">
            <w:pPr>
              <w:ind w:firstLine="53"/>
              <w:rPr>
                <w:sz w:val="20"/>
                <w:lang w:eastAsia="lt-LT" w:bidi="lo-LA"/>
              </w:rPr>
            </w:pPr>
          </w:p>
        </w:tc>
      </w:tr>
      <w:tr w:rsidR="0090443F" w14:paraId="1FB9FB67" w14:textId="77777777">
        <w:trPr>
          <w:trHeight w:val="23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EA238" w14:textId="77777777" w:rsidR="0090443F" w:rsidRDefault="00237D16">
            <w:pPr>
              <w:rPr>
                <w:sz w:val="20"/>
                <w:lang w:eastAsia="lt-LT" w:bidi="lo-LA"/>
              </w:rPr>
            </w:pPr>
            <w:r>
              <w:rPr>
                <w:b/>
                <w:bCs/>
                <w:color w:val="000000"/>
                <w:sz w:val="20"/>
                <w:lang w:eastAsia="lt-LT" w:bidi="lo-LA"/>
              </w:rPr>
              <w:t>Telefonas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226DF" w14:textId="77777777" w:rsidR="0090443F" w:rsidRDefault="0090443F">
            <w:pPr>
              <w:ind w:firstLine="53"/>
              <w:rPr>
                <w:sz w:val="20"/>
                <w:lang w:eastAsia="lt-LT" w:bidi="lo-LA"/>
              </w:rPr>
            </w:pPr>
          </w:p>
        </w:tc>
      </w:tr>
      <w:tr w:rsidR="0090443F" w14:paraId="0CE9DA65" w14:textId="77777777">
        <w:trPr>
          <w:trHeight w:val="159"/>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E4F59" w14:textId="77777777" w:rsidR="0090443F" w:rsidRDefault="00237D16">
            <w:pPr>
              <w:rPr>
                <w:sz w:val="20"/>
                <w:lang w:eastAsia="lt-LT" w:bidi="lo-LA"/>
              </w:rPr>
            </w:pPr>
            <w:r>
              <w:rPr>
                <w:b/>
                <w:bCs/>
                <w:color w:val="000000"/>
                <w:sz w:val="20"/>
                <w:lang w:eastAsia="lt-LT" w:bidi="lo-LA"/>
              </w:rPr>
              <w:t>Elektroninis paštas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6D443" w14:textId="77777777" w:rsidR="0090443F" w:rsidRDefault="0090443F">
            <w:pPr>
              <w:ind w:firstLine="53"/>
              <w:rPr>
                <w:sz w:val="20"/>
                <w:lang w:eastAsia="lt-LT" w:bidi="lo-LA"/>
              </w:rPr>
            </w:pPr>
          </w:p>
        </w:tc>
      </w:tr>
      <w:tr w:rsidR="0090443F" w14:paraId="7B330F30" w14:textId="77777777">
        <w:trPr>
          <w:trHeight w:val="23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C162F" w14:textId="77777777" w:rsidR="0090443F" w:rsidRDefault="00237D16">
            <w:pPr>
              <w:jc w:val="both"/>
              <w:rPr>
                <w:sz w:val="20"/>
                <w:lang w:eastAsia="lt-LT" w:bidi="lo-LA"/>
              </w:rPr>
            </w:pPr>
            <w:r>
              <w:rPr>
                <w:b/>
                <w:bCs/>
                <w:color w:val="000000"/>
                <w:sz w:val="20"/>
                <w:lang w:eastAsia="lt-LT" w:bidi="lo-LA"/>
              </w:rPr>
              <w:t>NVO vadovo vardas, pavardė, tel., el. p.</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BB31D" w14:textId="77777777" w:rsidR="0090443F" w:rsidRDefault="0090443F">
            <w:pPr>
              <w:ind w:firstLine="53"/>
              <w:rPr>
                <w:sz w:val="20"/>
                <w:lang w:eastAsia="lt-LT" w:bidi="lo-LA"/>
              </w:rPr>
            </w:pPr>
          </w:p>
        </w:tc>
      </w:tr>
      <w:tr w:rsidR="0090443F" w14:paraId="7CF8D360" w14:textId="77777777">
        <w:trPr>
          <w:trHeight w:val="301"/>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AA959" w14:textId="77777777" w:rsidR="0090443F" w:rsidRDefault="00237D16">
            <w:pPr>
              <w:jc w:val="both"/>
              <w:rPr>
                <w:sz w:val="20"/>
                <w:lang w:eastAsia="lt-LT" w:bidi="lo-LA"/>
              </w:rPr>
            </w:pPr>
            <w:r>
              <w:rPr>
                <w:b/>
                <w:bCs/>
                <w:color w:val="000000"/>
                <w:sz w:val="20"/>
                <w:lang w:eastAsia="lt-LT" w:bidi="lo-LA"/>
              </w:rPr>
              <w:t>Projekto vadovo vardas, pavardė, tel., el. p.</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FB53E" w14:textId="77777777" w:rsidR="0090443F" w:rsidRDefault="0090443F">
            <w:pPr>
              <w:ind w:firstLine="53"/>
              <w:rPr>
                <w:sz w:val="20"/>
                <w:lang w:eastAsia="lt-LT" w:bidi="lo-LA"/>
              </w:rPr>
            </w:pPr>
          </w:p>
        </w:tc>
      </w:tr>
    </w:tbl>
    <w:p w14:paraId="70D2117E" w14:textId="77777777" w:rsidR="0090443F" w:rsidRDefault="0090443F">
      <w:pPr>
        <w:rPr>
          <w:rFonts w:ascii="TimesLT" w:hAnsi="TimesLT" w:cs="Arial Unicode MS"/>
          <w:sz w:val="20"/>
          <w:lang w:eastAsia="lt-LT" w:bidi="lo-LA"/>
        </w:rPr>
      </w:pPr>
    </w:p>
    <w:p w14:paraId="45F60649" w14:textId="77777777" w:rsidR="0090443F" w:rsidRDefault="00237D16">
      <w:pPr>
        <w:ind w:firstLine="310"/>
        <w:rPr>
          <w:szCs w:val="24"/>
          <w:lang w:eastAsia="lt-LT" w:bidi="lo-LA"/>
        </w:rPr>
      </w:pPr>
      <w:r>
        <w:rPr>
          <w:b/>
          <w:bCs/>
          <w:color w:val="000000"/>
          <w:szCs w:val="24"/>
          <w:lang w:eastAsia="lt-LT" w:bidi="lo-LA"/>
        </w:rPr>
        <w:t>2.   Duomenys apie projektą, kuriam prašoma finansavimo:</w:t>
      </w:r>
    </w:p>
    <w:p w14:paraId="0A5BED93" w14:textId="77777777" w:rsidR="0090443F" w:rsidRDefault="0090443F">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4423"/>
        <w:gridCol w:w="5206"/>
      </w:tblGrid>
      <w:tr w:rsidR="0090443F" w14:paraId="0CE7D834" w14:textId="77777777">
        <w:trPr>
          <w:trHeight w:val="257"/>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5C5B8" w14:textId="77777777" w:rsidR="0090443F" w:rsidRDefault="00237D16">
            <w:pPr>
              <w:rPr>
                <w:sz w:val="20"/>
                <w:lang w:eastAsia="lt-LT" w:bidi="lo-LA"/>
              </w:rPr>
            </w:pPr>
            <w:r>
              <w:rPr>
                <w:b/>
                <w:bCs/>
                <w:color w:val="000000"/>
                <w:sz w:val="20"/>
                <w:lang w:eastAsia="lt-LT" w:bidi="lo-LA"/>
              </w:rPr>
              <w:t>2.1. Projekto pavadinimas</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EE8DA" w14:textId="77777777" w:rsidR="0090443F" w:rsidRDefault="0090443F">
            <w:pPr>
              <w:ind w:firstLine="113"/>
              <w:rPr>
                <w:sz w:val="20"/>
                <w:lang w:eastAsia="lt-LT" w:bidi="lo-LA"/>
              </w:rPr>
            </w:pPr>
          </w:p>
        </w:tc>
      </w:tr>
      <w:tr w:rsidR="0090443F" w14:paraId="04B8F2FE" w14:textId="77777777">
        <w:trPr>
          <w:trHeight w:val="66"/>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DF0AC" w14:textId="77777777" w:rsidR="0090443F" w:rsidRDefault="00237D16">
            <w:pPr>
              <w:jc w:val="both"/>
              <w:rPr>
                <w:sz w:val="20"/>
                <w:lang w:eastAsia="lt-LT" w:bidi="lo-LA"/>
              </w:rPr>
            </w:pPr>
            <w:r>
              <w:rPr>
                <w:b/>
                <w:bCs/>
                <w:color w:val="000000"/>
                <w:sz w:val="20"/>
                <w:lang w:eastAsia="lt-LT" w:bidi="lo-LA"/>
              </w:rPr>
              <w:t>2.2. Projekto įgyvendinimo laikotarpis ir vieta</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6CFA5" w14:textId="77777777" w:rsidR="0090443F" w:rsidRDefault="0090443F">
            <w:pPr>
              <w:ind w:firstLine="113"/>
              <w:rPr>
                <w:sz w:val="20"/>
                <w:lang w:eastAsia="lt-LT" w:bidi="lo-LA"/>
              </w:rPr>
            </w:pPr>
          </w:p>
        </w:tc>
      </w:tr>
      <w:tr w:rsidR="0090443F" w14:paraId="08149F08" w14:textId="77777777">
        <w:trPr>
          <w:trHeight w:val="583"/>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EAC1A" w14:textId="77777777" w:rsidR="0090443F" w:rsidRDefault="00237D16">
            <w:pPr>
              <w:rPr>
                <w:sz w:val="20"/>
                <w:lang w:eastAsia="lt-LT" w:bidi="lo-LA"/>
              </w:rPr>
            </w:pPr>
            <w:r>
              <w:rPr>
                <w:b/>
                <w:bCs/>
                <w:color w:val="000000"/>
                <w:sz w:val="20"/>
                <w:lang w:eastAsia="lt-LT" w:bidi="lo-LA"/>
              </w:rPr>
              <w:t xml:space="preserve">2.3. Projekto tikslinė grupė </w:t>
            </w:r>
            <w:r>
              <w:rPr>
                <w:b/>
                <w:bCs/>
                <w:i/>
                <w:iCs/>
                <w:color w:val="000000"/>
                <w:sz w:val="20"/>
                <w:lang w:eastAsia="lt-LT" w:bidi="lo-LA"/>
              </w:rPr>
              <w:t>(</w:t>
            </w:r>
            <w:r>
              <w:rPr>
                <w:bCs/>
                <w:i/>
                <w:iCs/>
                <w:color w:val="000000"/>
                <w:sz w:val="20"/>
                <w:lang w:eastAsia="lt-LT" w:bidi="lo-LA"/>
              </w:rPr>
              <w:t>Aprašykite trumpai tikslinę grupę, nurodykite asmenų skaičių per mėnesį ir per metus.)</w:t>
            </w:r>
            <w:r>
              <w:rPr>
                <w:b/>
                <w:bCs/>
                <w:i/>
                <w:iCs/>
                <w:color w:val="000000"/>
                <w:sz w:val="20"/>
                <w:lang w:eastAsia="lt-LT" w:bidi="lo-LA"/>
              </w:rPr>
              <w:t> </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D3344" w14:textId="77777777" w:rsidR="0090443F" w:rsidRDefault="0090443F">
            <w:pPr>
              <w:ind w:firstLine="113"/>
              <w:rPr>
                <w:sz w:val="20"/>
                <w:lang w:eastAsia="lt-LT" w:bidi="lo-LA"/>
              </w:rPr>
            </w:pPr>
          </w:p>
        </w:tc>
      </w:tr>
      <w:tr w:rsidR="0090443F" w14:paraId="5B820FD0" w14:textId="77777777">
        <w:trPr>
          <w:trHeight w:val="583"/>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5BBE4" w14:textId="77777777" w:rsidR="0090443F" w:rsidRDefault="00237D16">
            <w:pPr>
              <w:rPr>
                <w:color w:val="FF0000"/>
                <w:sz w:val="20"/>
                <w:lang w:eastAsia="lt-LT" w:bidi="lo-LA"/>
              </w:rPr>
            </w:pPr>
            <w:r>
              <w:rPr>
                <w:b/>
                <w:bCs/>
                <w:sz w:val="20"/>
                <w:lang w:eastAsia="lt-LT" w:bidi="lo-LA"/>
              </w:rPr>
              <w:t xml:space="preserve">2.4. Projekto atitiktis NVO veiklos finansavimo prioritetams (-ui). </w:t>
            </w:r>
            <w:r>
              <w:rPr>
                <w:sz w:val="20"/>
                <w:lang w:eastAsia="lt-LT" w:bidi="lo-LA"/>
              </w:rPr>
              <w:t>(</w:t>
            </w:r>
            <w:r>
              <w:rPr>
                <w:i/>
                <w:iCs/>
                <w:sz w:val="20"/>
                <w:lang w:eastAsia="lt-LT" w:bidi="lo-LA"/>
              </w:rPr>
              <w:t>Nurodykite, ar projekto veiklos atitinka konkurso skelbime nurodytus tų metų NVO veiklos finansavimo prioritetus / vieną iš prioritetų / neatitinka nei vieno prioriteto.)</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5E655" w14:textId="77777777" w:rsidR="0090443F" w:rsidRDefault="0090443F">
            <w:pPr>
              <w:ind w:firstLine="60"/>
              <w:rPr>
                <w:color w:val="000000"/>
                <w:sz w:val="20"/>
                <w:lang w:eastAsia="lt-LT" w:bidi="lo-LA"/>
              </w:rPr>
            </w:pPr>
          </w:p>
        </w:tc>
      </w:tr>
      <w:tr w:rsidR="0090443F" w14:paraId="17E44AA0" w14:textId="77777777">
        <w:trPr>
          <w:trHeight w:val="880"/>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57C99" w14:textId="77777777" w:rsidR="0090443F" w:rsidRDefault="00237D16">
            <w:pPr>
              <w:rPr>
                <w:sz w:val="20"/>
                <w:lang w:eastAsia="lt-LT" w:bidi="lo-LA"/>
              </w:rPr>
            </w:pPr>
            <w:r>
              <w:rPr>
                <w:b/>
                <w:bCs/>
                <w:color w:val="000000"/>
                <w:sz w:val="20"/>
                <w:lang w:eastAsia="lt-LT" w:bidi="lo-LA"/>
              </w:rPr>
              <w:t xml:space="preserve">2.5. Projekto tikslas (-ai) ir uždaviniai </w:t>
            </w:r>
            <w:r>
              <w:rPr>
                <w:bCs/>
                <w:i/>
                <w:iCs/>
                <w:color w:val="000000"/>
                <w:sz w:val="20"/>
                <w:lang w:eastAsia="lt-LT" w:bidi="lo-LA"/>
              </w:rPr>
              <w:t>(Tikslas (-ai)  turi būti aiškūs, konkretūs ir įgyvendinami. Projekto uždaviniai turėtų parodyti, kaip tikslas (-ai) bus pasiekti.)</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9D1DA" w14:textId="77777777" w:rsidR="0090443F" w:rsidRDefault="0090443F">
            <w:pPr>
              <w:ind w:firstLine="113"/>
              <w:rPr>
                <w:sz w:val="20"/>
                <w:lang w:eastAsia="lt-LT" w:bidi="lo-LA"/>
              </w:rPr>
            </w:pPr>
          </w:p>
        </w:tc>
      </w:tr>
      <w:tr w:rsidR="0090443F" w14:paraId="6958B31E" w14:textId="77777777">
        <w:trPr>
          <w:trHeight w:val="892"/>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F98F8" w14:textId="77777777" w:rsidR="0090443F" w:rsidRDefault="00237D16">
            <w:pPr>
              <w:jc w:val="both"/>
              <w:rPr>
                <w:sz w:val="20"/>
                <w:lang w:eastAsia="lt-LT" w:bidi="lo-LA"/>
              </w:rPr>
            </w:pPr>
            <w:r>
              <w:rPr>
                <w:b/>
                <w:bCs/>
                <w:color w:val="000000"/>
                <w:sz w:val="20"/>
                <w:lang w:eastAsia="lt-LT" w:bidi="lo-LA"/>
              </w:rPr>
              <w:t xml:space="preserve">2.6. Trumpas projekto aprašymas </w:t>
            </w:r>
            <w:r>
              <w:rPr>
                <w:bCs/>
                <w:i/>
                <w:iCs/>
                <w:color w:val="000000"/>
                <w:sz w:val="20"/>
                <w:lang w:eastAsia="lt-LT" w:bidi="lo-LA"/>
              </w:rPr>
              <w:t>(Trumpai aprašykite, kokia problema sprendžiama šiuo projektu, kodėl ši problema aktuali. Pagrįskite, kodėl šis projektas ir numatytos veiklos yra efektyvus būdas spręsti minėtas problemas.)</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C2873" w14:textId="77777777" w:rsidR="0090443F" w:rsidRDefault="0090443F">
            <w:pPr>
              <w:ind w:firstLine="113"/>
              <w:rPr>
                <w:sz w:val="20"/>
                <w:lang w:eastAsia="lt-LT" w:bidi="lo-LA"/>
              </w:rPr>
            </w:pPr>
          </w:p>
        </w:tc>
      </w:tr>
      <w:tr w:rsidR="0090443F" w14:paraId="00607DAA" w14:textId="77777777">
        <w:trPr>
          <w:trHeight w:val="470"/>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C831B" w14:textId="77777777" w:rsidR="0090443F" w:rsidRDefault="00237D16">
            <w:pPr>
              <w:rPr>
                <w:sz w:val="20"/>
                <w:lang w:eastAsia="lt-LT" w:bidi="lo-LA"/>
              </w:rPr>
            </w:pPr>
            <w:r>
              <w:rPr>
                <w:b/>
                <w:bCs/>
                <w:color w:val="000000"/>
                <w:sz w:val="20"/>
                <w:lang w:eastAsia="lt-LT" w:bidi="lo-LA"/>
              </w:rPr>
              <w:t xml:space="preserve">2.7. Projekto partneriai </w:t>
            </w:r>
            <w:r>
              <w:rPr>
                <w:bCs/>
                <w:i/>
                <w:iCs/>
                <w:color w:val="000000"/>
                <w:sz w:val="20"/>
                <w:lang w:eastAsia="lt-LT" w:bidi="lo-LA"/>
              </w:rPr>
              <w:t>(Jeigu projektas vykdomas su partneriais, nurodykite projekto partnerio pavadinimą, funkcijas projekte, kontaktinį asmenį ir jo telefoną.)</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E6A4A" w14:textId="77777777" w:rsidR="0090443F" w:rsidRDefault="0090443F">
            <w:pPr>
              <w:ind w:firstLine="113"/>
              <w:rPr>
                <w:sz w:val="20"/>
                <w:lang w:eastAsia="lt-LT" w:bidi="lo-LA"/>
              </w:rPr>
            </w:pPr>
          </w:p>
        </w:tc>
      </w:tr>
      <w:tr w:rsidR="0090443F" w14:paraId="12BC69E8" w14:textId="77777777">
        <w:trPr>
          <w:trHeight w:val="866"/>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1A200" w14:textId="77777777" w:rsidR="0090443F" w:rsidRDefault="00237D16">
            <w:pPr>
              <w:jc w:val="both"/>
              <w:rPr>
                <w:b/>
                <w:bCs/>
                <w:color w:val="000000"/>
                <w:sz w:val="20"/>
                <w:lang w:eastAsia="lt-LT" w:bidi="lo-LA"/>
              </w:rPr>
            </w:pPr>
            <w:r>
              <w:rPr>
                <w:b/>
                <w:bCs/>
                <w:color w:val="000000"/>
                <w:sz w:val="20"/>
                <w:lang w:eastAsia="lt-LT" w:bidi="lo-LA"/>
              </w:rPr>
              <w:lastRenderedPageBreak/>
              <w:t>2.8. Projektui vykdyti turima patirtis</w:t>
            </w:r>
          </w:p>
          <w:p w14:paraId="6F70992A" w14:textId="77777777" w:rsidR="0090443F" w:rsidRDefault="00237D16">
            <w:pPr>
              <w:ind w:firstLine="53"/>
              <w:jc w:val="both"/>
              <w:rPr>
                <w:sz w:val="20"/>
                <w:lang w:eastAsia="lt-LT" w:bidi="lo-LA"/>
              </w:rPr>
            </w:pPr>
            <w:r>
              <w:rPr>
                <w:bCs/>
                <w:i/>
                <w:iCs/>
                <w:color w:val="000000"/>
                <w:sz w:val="20"/>
                <w:lang w:eastAsia="lt-LT" w:bidi="lo-LA"/>
              </w:rPr>
              <w:t>(Nurodykite, kiek metų NVO vykdo veiklą bei įgyvendina projektus.)</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0CD2F" w14:textId="77777777" w:rsidR="0090443F" w:rsidRDefault="0090443F">
            <w:pPr>
              <w:ind w:firstLine="113"/>
              <w:rPr>
                <w:sz w:val="20"/>
                <w:lang w:eastAsia="lt-LT" w:bidi="lo-LA"/>
              </w:rPr>
            </w:pPr>
          </w:p>
        </w:tc>
      </w:tr>
      <w:tr w:rsidR="0090443F" w14:paraId="4CCA019D" w14:textId="77777777">
        <w:trPr>
          <w:trHeight w:val="470"/>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796FC" w14:textId="77777777" w:rsidR="0090443F" w:rsidRDefault="00237D16">
            <w:pPr>
              <w:jc w:val="both"/>
              <w:rPr>
                <w:bCs/>
                <w:i/>
                <w:iCs/>
                <w:color w:val="000000"/>
                <w:sz w:val="20"/>
                <w:lang w:eastAsia="lt-LT" w:bidi="lo-LA"/>
              </w:rPr>
            </w:pPr>
            <w:r>
              <w:rPr>
                <w:b/>
                <w:bCs/>
                <w:color w:val="000000"/>
                <w:sz w:val="20"/>
                <w:lang w:eastAsia="lt-LT" w:bidi="lo-LA"/>
              </w:rPr>
              <w:t xml:space="preserve">2.9. Laukiami rezultatai ir nauda tikslinei grupei </w:t>
            </w:r>
            <w:r>
              <w:rPr>
                <w:bCs/>
                <w:i/>
                <w:iCs/>
                <w:color w:val="000000"/>
                <w:sz w:val="20"/>
                <w:lang w:eastAsia="lt-LT" w:bidi="lo-LA"/>
              </w:rPr>
              <w:t>(Nurodykite planuojamus kokybinius ir kiekybinius rezultatus.)</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83A1C" w14:textId="77777777" w:rsidR="0090443F" w:rsidRDefault="0090443F">
            <w:pPr>
              <w:rPr>
                <w:rFonts w:ascii="TimesLT" w:hAnsi="TimesLT" w:cs="Arial Unicode MS"/>
                <w:sz w:val="20"/>
                <w:lang w:eastAsia="lt-LT" w:bidi="lo-LA"/>
              </w:rPr>
            </w:pPr>
          </w:p>
        </w:tc>
      </w:tr>
    </w:tbl>
    <w:p w14:paraId="7CACBBC6" w14:textId="77777777" w:rsidR="0090443F" w:rsidRDefault="0090443F">
      <w:pPr>
        <w:rPr>
          <w:rFonts w:ascii="TimesLT" w:hAnsi="TimesLT" w:cs="Arial Unicode MS"/>
          <w:sz w:val="20"/>
          <w:lang w:eastAsia="lt-LT" w:bidi="lo-LA"/>
        </w:rPr>
      </w:pPr>
    </w:p>
    <w:p w14:paraId="09AC8FAC" w14:textId="77777777" w:rsidR="0090443F" w:rsidRDefault="00237D16">
      <w:pPr>
        <w:ind w:left="357" w:hanging="47"/>
        <w:jc w:val="both"/>
        <w:rPr>
          <w:szCs w:val="24"/>
          <w:lang w:eastAsia="lt-LT" w:bidi="lo-LA"/>
        </w:rPr>
      </w:pPr>
      <w:r>
        <w:rPr>
          <w:b/>
          <w:bCs/>
          <w:color w:val="000000"/>
          <w:szCs w:val="24"/>
          <w:lang w:eastAsia="lt-LT" w:bidi="lo-LA"/>
        </w:rPr>
        <w:t>3. Projekto įgyvendinimo planas ir veiklos vertinimo rodikliai</w:t>
      </w:r>
    </w:p>
    <w:p w14:paraId="3C106CF6" w14:textId="77777777" w:rsidR="0090443F" w:rsidRDefault="0090443F">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554"/>
        <w:gridCol w:w="1761"/>
        <w:gridCol w:w="2848"/>
        <w:gridCol w:w="4466"/>
      </w:tblGrid>
      <w:tr w:rsidR="0090443F" w14:paraId="05C38C6C" w14:textId="77777777">
        <w:trPr>
          <w:trHeight w:val="34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0EB0A" w14:textId="77777777" w:rsidR="0090443F" w:rsidRDefault="00237D16">
            <w:pPr>
              <w:jc w:val="center"/>
              <w:rPr>
                <w:szCs w:val="24"/>
                <w:lang w:eastAsia="lt-LT" w:bidi="lo-LA"/>
              </w:rPr>
            </w:pPr>
            <w:r>
              <w:rPr>
                <w:b/>
                <w:bCs/>
                <w:color w:val="000000"/>
                <w:szCs w:val="24"/>
                <w:lang w:eastAsia="lt-LT" w:bidi="lo-LA"/>
              </w:rPr>
              <w:t>Eil.</w:t>
            </w:r>
          </w:p>
          <w:p w14:paraId="38B5B806" w14:textId="77777777" w:rsidR="0090443F" w:rsidRDefault="00237D16">
            <w:pPr>
              <w:jc w:val="center"/>
              <w:rPr>
                <w:szCs w:val="24"/>
                <w:lang w:eastAsia="lt-LT" w:bidi="lo-LA"/>
              </w:rPr>
            </w:pPr>
            <w:r>
              <w:rPr>
                <w:b/>
                <w:bCs/>
                <w:color w:val="000000"/>
                <w:szCs w:val="24"/>
                <w:lang w:eastAsia="lt-LT" w:bidi="lo-LA"/>
              </w:rPr>
              <w:t>Nr.</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18C68" w14:textId="77777777" w:rsidR="0090443F" w:rsidRDefault="00237D16">
            <w:pPr>
              <w:ind w:firstLine="62"/>
              <w:rPr>
                <w:b/>
                <w:bCs/>
                <w:color w:val="000000"/>
                <w:szCs w:val="24"/>
                <w:lang w:eastAsia="lt-LT" w:bidi="lo-LA"/>
              </w:rPr>
            </w:pPr>
            <w:r>
              <w:rPr>
                <w:b/>
                <w:bCs/>
                <w:color w:val="000000"/>
                <w:szCs w:val="24"/>
                <w:lang w:eastAsia="lt-LT" w:bidi="lo-LA"/>
              </w:rPr>
              <w:t>Projekto veiklų</w:t>
            </w:r>
          </w:p>
          <w:p w14:paraId="6F543D88" w14:textId="77777777" w:rsidR="0090443F" w:rsidRDefault="00237D16">
            <w:pPr>
              <w:rPr>
                <w:szCs w:val="24"/>
                <w:lang w:eastAsia="lt-LT" w:bidi="lo-LA"/>
              </w:rPr>
            </w:pPr>
            <w:r>
              <w:rPr>
                <w:b/>
                <w:bCs/>
                <w:color w:val="000000"/>
                <w:szCs w:val="24"/>
                <w:lang w:eastAsia="lt-LT" w:bidi="lo-LA"/>
              </w:rPr>
              <w:t>aprašymas</w:t>
            </w:r>
          </w:p>
        </w:tc>
        <w:tc>
          <w:tcPr>
            <w:tcW w:w="731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97CC0" w14:textId="77777777" w:rsidR="0090443F" w:rsidRDefault="00237D16">
            <w:pPr>
              <w:jc w:val="center"/>
              <w:rPr>
                <w:szCs w:val="24"/>
                <w:lang w:eastAsia="lt-LT" w:bidi="lo-LA"/>
              </w:rPr>
            </w:pPr>
            <w:r>
              <w:rPr>
                <w:b/>
                <w:bCs/>
                <w:color w:val="000000"/>
                <w:sz w:val="20"/>
                <w:lang w:eastAsia="lt-LT" w:bidi="lo-LA"/>
              </w:rPr>
              <w:t>Veiklos vertinimo rodikliai</w:t>
            </w:r>
          </w:p>
        </w:tc>
      </w:tr>
      <w:tr w:rsidR="0090443F" w14:paraId="2F17199C" w14:textId="77777777">
        <w:trPr>
          <w:trHeight w:val="5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EEC754" w14:textId="77777777" w:rsidR="0090443F" w:rsidRDefault="0090443F">
            <w:pPr>
              <w:rPr>
                <w:rFonts w:ascii="TimesLT" w:hAnsi="TimesLT" w:cs="Arial Unicode MS"/>
                <w:sz w:val="20"/>
                <w:lang w:eastAsia="lt-LT" w:bidi="lo-L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61AEEB" w14:textId="77777777" w:rsidR="0090443F" w:rsidRDefault="0090443F">
            <w:pPr>
              <w:rPr>
                <w:rFonts w:ascii="TimesLT" w:hAnsi="TimesLT" w:cs="Arial Unicode MS"/>
                <w:sz w:val="20"/>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03932" w14:textId="77777777" w:rsidR="0090443F" w:rsidRDefault="00237D16">
            <w:pPr>
              <w:jc w:val="center"/>
              <w:rPr>
                <w:szCs w:val="24"/>
                <w:lang w:eastAsia="lt-LT" w:bidi="lo-LA"/>
              </w:rPr>
            </w:pPr>
            <w:r>
              <w:rPr>
                <w:b/>
                <w:bCs/>
                <w:color w:val="000000"/>
                <w:szCs w:val="24"/>
                <w:lang w:eastAsia="lt-LT" w:bidi="lo-LA"/>
              </w:rPr>
              <w:t>Veiklų vykdymo laikotarpis </w:t>
            </w:r>
          </w:p>
        </w:tc>
        <w:tc>
          <w:tcPr>
            <w:tcW w:w="4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F2C79" w14:textId="77777777" w:rsidR="0090443F" w:rsidRDefault="00237D16">
            <w:pPr>
              <w:rPr>
                <w:szCs w:val="24"/>
                <w:lang w:eastAsia="lt-LT" w:bidi="lo-LA"/>
              </w:rPr>
            </w:pPr>
            <w:r>
              <w:rPr>
                <w:b/>
                <w:bCs/>
                <w:color w:val="000000"/>
                <w:szCs w:val="24"/>
                <w:lang w:eastAsia="lt-LT" w:bidi="lo-LA"/>
              </w:rPr>
              <w:t>Planuojama pasiekti reikšmė</w:t>
            </w:r>
          </w:p>
          <w:p w14:paraId="36F9FACB" w14:textId="77777777" w:rsidR="0090443F" w:rsidRDefault="00237D16">
            <w:pPr>
              <w:rPr>
                <w:szCs w:val="24"/>
                <w:lang w:eastAsia="lt-LT" w:bidi="lo-LA"/>
              </w:rPr>
            </w:pPr>
            <w:r>
              <w:rPr>
                <w:b/>
                <w:bCs/>
                <w:i/>
                <w:iCs/>
                <w:color w:val="000000"/>
                <w:sz w:val="20"/>
                <w:lang w:eastAsia="lt-LT" w:bidi="lo-LA"/>
              </w:rPr>
              <w:t>(suplanuoti  kokybiniai ir kiekybiniai rezultatai)</w:t>
            </w:r>
          </w:p>
        </w:tc>
      </w:tr>
      <w:tr w:rsidR="0090443F" w14:paraId="4C5C7A10"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E43AD" w14:textId="77777777" w:rsidR="0090443F" w:rsidRDefault="0090443F">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6FAB3" w14:textId="77777777" w:rsidR="0090443F" w:rsidRDefault="0090443F">
            <w:pPr>
              <w:rPr>
                <w:rFonts w:ascii="TimesLT" w:hAnsi="TimesLT" w:cs="Arial Unicode MS"/>
                <w:sz w:val="20"/>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C5702" w14:textId="77777777" w:rsidR="0090443F" w:rsidRDefault="0090443F">
            <w:pPr>
              <w:ind w:firstLine="62"/>
              <w:rPr>
                <w:szCs w:val="24"/>
                <w:lang w:eastAsia="lt-LT" w:bidi="lo-LA"/>
              </w:rPr>
            </w:pPr>
          </w:p>
          <w:p w14:paraId="5D62A11F" w14:textId="77777777" w:rsidR="0090443F" w:rsidRDefault="0090443F">
            <w:pPr>
              <w:ind w:firstLine="62"/>
              <w:rPr>
                <w:szCs w:val="24"/>
                <w:lang w:eastAsia="lt-LT" w:bidi="lo-LA"/>
              </w:rPr>
            </w:pPr>
          </w:p>
        </w:tc>
        <w:tc>
          <w:tcPr>
            <w:tcW w:w="4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CC0159" w14:textId="77777777" w:rsidR="0090443F" w:rsidRDefault="0090443F">
            <w:pPr>
              <w:ind w:firstLine="62"/>
              <w:rPr>
                <w:szCs w:val="24"/>
                <w:lang w:eastAsia="lt-LT" w:bidi="lo-LA"/>
              </w:rPr>
            </w:pPr>
          </w:p>
        </w:tc>
      </w:tr>
      <w:tr w:rsidR="0090443F" w14:paraId="1007940D"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3A3A3" w14:textId="77777777" w:rsidR="0090443F" w:rsidRDefault="0090443F">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9664C" w14:textId="77777777" w:rsidR="0090443F" w:rsidRDefault="0090443F">
            <w:pPr>
              <w:rPr>
                <w:rFonts w:ascii="TimesLT" w:hAnsi="TimesLT" w:cs="Arial Unicode MS"/>
                <w:sz w:val="20"/>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679C1" w14:textId="77777777" w:rsidR="0090443F" w:rsidRDefault="0090443F">
            <w:pPr>
              <w:ind w:firstLine="62"/>
              <w:rPr>
                <w:szCs w:val="24"/>
                <w:lang w:eastAsia="lt-LT" w:bidi="lo-LA"/>
              </w:rPr>
            </w:pPr>
          </w:p>
          <w:p w14:paraId="75F9BC99" w14:textId="77777777" w:rsidR="0090443F" w:rsidRDefault="0090443F">
            <w:pPr>
              <w:ind w:firstLine="62"/>
              <w:rPr>
                <w:szCs w:val="24"/>
                <w:lang w:eastAsia="lt-LT" w:bidi="lo-LA"/>
              </w:rPr>
            </w:pPr>
          </w:p>
        </w:tc>
        <w:tc>
          <w:tcPr>
            <w:tcW w:w="4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53179" w14:textId="77777777" w:rsidR="0090443F" w:rsidRDefault="0090443F">
            <w:pPr>
              <w:ind w:firstLine="62"/>
              <w:rPr>
                <w:szCs w:val="24"/>
                <w:lang w:eastAsia="lt-LT" w:bidi="lo-LA"/>
              </w:rPr>
            </w:pPr>
          </w:p>
        </w:tc>
      </w:tr>
      <w:tr w:rsidR="0090443F" w14:paraId="78A6F76D"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766D4" w14:textId="77777777" w:rsidR="0090443F" w:rsidRDefault="0090443F">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09E05" w14:textId="77777777" w:rsidR="0090443F" w:rsidRDefault="0090443F">
            <w:pPr>
              <w:rPr>
                <w:rFonts w:ascii="TimesLT" w:hAnsi="TimesLT" w:cs="Arial Unicode MS"/>
                <w:sz w:val="20"/>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AF8D6" w14:textId="77777777" w:rsidR="0090443F" w:rsidRDefault="0090443F">
            <w:pPr>
              <w:ind w:firstLine="62"/>
              <w:rPr>
                <w:szCs w:val="24"/>
                <w:lang w:eastAsia="lt-LT" w:bidi="lo-LA"/>
              </w:rPr>
            </w:pPr>
          </w:p>
          <w:p w14:paraId="3DA90D79" w14:textId="77777777" w:rsidR="0090443F" w:rsidRDefault="0090443F">
            <w:pPr>
              <w:ind w:firstLine="62"/>
              <w:rPr>
                <w:szCs w:val="24"/>
                <w:lang w:eastAsia="lt-LT" w:bidi="lo-LA"/>
              </w:rPr>
            </w:pPr>
          </w:p>
        </w:tc>
        <w:tc>
          <w:tcPr>
            <w:tcW w:w="4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6ABBB" w14:textId="77777777" w:rsidR="0090443F" w:rsidRDefault="0090443F">
            <w:pPr>
              <w:ind w:firstLine="62"/>
              <w:rPr>
                <w:szCs w:val="24"/>
                <w:lang w:eastAsia="lt-LT" w:bidi="lo-LA"/>
              </w:rPr>
            </w:pPr>
          </w:p>
        </w:tc>
      </w:tr>
    </w:tbl>
    <w:p w14:paraId="386F1047" w14:textId="77777777" w:rsidR="0090443F" w:rsidRDefault="0090443F">
      <w:pPr>
        <w:rPr>
          <w:rFonts w:ascii="TimesLT" w:hAnsi="TimesLT" w:cs="Arial Unicode MS"/>
          <w:sz w:val="20"/>
          <w:lang w:eastAsia="lt-LT" w:bidi="lo-LA"/>
        </w:rPr>
      </w:pPr>
    </w:p>
    <w:p w14:paraId="17D03B0D" w14:textId="77777777" w:rsidR="0090443F" w:rsidRDefault="00237D16">
      <w:pPr>
        <w:ind w:firstLine="310"/>
        <w:rPr>
          <w:szCs w:val="24"/>
          <w:lang w:eastAsia="lt-LT" w:bidi="lo-LA"/>
        </w:rPr>
      </w:pPr>
      <w:r>
        <w:rPr>
          <w:b/>
          <w:bCs/>
          <w:color w:val="000000"/>
          <w:szCs w:val="24"/>
          <w:lang w:eastAsia="lt-LT" w:bidi="lo-LA"/>
        </w:rPr>
        <w:t>4.  Projekto įgyvendinimui reikalingos lėšos  (Eur).</w:t>
      </w:r>
    </w:p>
    <w:p w14:paraId="2A763199" w14:textId="77777777" w:rsidR="0090443F" w:rsidRDefault="0090443F">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798"/>
        <w:gridCol w:w="1975"/>
        <w:gridCol w:w="3215"/>
        <w:gridCol w:w="2267"/>
        <w:gridCol w:w="1374"/>
      </w:tblGrid>
      <w:tr w:rsidR="0090443F" w14:paraId="10126EA9" w14:textId="77777777">
        <w:trPr>
          <w:trHeight w:val="6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98630" w14:textId="77777777" w:rsidR="0090443F" w:rsidRDefault="00237D16">
            <w:pPr>
              <w:jc w:val="center"/>
              <w:rPr>
                <w:b/>
                <w:szCs w:val="24"/>
                <w:lang w:eastAsia="lt-LT" w:bidi="lo-LA"/>
              </w:rPr>
            </w:pPr>
            <w:r>
              <w:rPr>
                <w:b/>
                <w:color w:val="000000"/>
                <w:szCs w:val="24"/>
                <w:lang w:eastAsia="lt-LT" w:bidi="lo-LA"/>
              </w:rPr>
              <w:t>Eil. 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D9D7A" w14:textId="77777777" w:rsidR="0090443F" w:rsidRDefault="00237D16">
            <w:pPr>
              <w:jc w:val="center"/>
              <w:rPr>
                <w:b/>
                <w:szCs w:val="24"/>
                <w:lang w:eastAsia="lt-LT" w:bidi="lo-LA"/>
              </w:rPr>
            </w:pPr>
            <w:r>
              <w:rPr>
                <w:b/>
                <w:color w:val="000000"/>
                <w:szCs w:val="24"/>
                <w:lang w:eastAsia="lt-LT" w:bidi="lo-LA"/>
              </w:rPr>
              <w:t>Išlaidų pavadinimas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0F3A72" w14:textId="77777777" w:rsidR="0090443F" w:rsidRDefault="00237D16">
            <w:pPr>
              <w:jc w:val="center"/>
              <w:rPr>
                <w:b/>
                <w:szCs w:val="24"/>
                <w:lang w:eastAsia="lt-LT" w:bidi="lo-LA"/>
              </w:rPr>
            </w:pPr>
            <w:r>
              <w:rPr>
                <w:b/>
                <w:color w:val="000000"/>
                <w:szCs w:val="24"/>
                <w:lang w:eastAsia="lt-LT" w:bidi="lo-LA"/>
              </w:rPr>
              <w:t>Prašomos lėšos iš Savivaldybės biudžeto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1FB43" w14:textId="77777777" w:rsidR="0090443F" w:rsidRDefault="00237D16">
            <w:pPr>
              <w:jc w:val="center"/>
              <w:rPr>
                <w:b/>
                <w:szCs w:val="24"/>
                <w:lang w:eastAsia="lt-LT" w:bidi="lo-LA"/>
              </w:rPr>
            </w:pPr>
            <w:r>
              <w:rPr>
                <w:b/>
                <w:color w:val="000000"/>
                <w:szCs w:val="24"/>
                <w:lang w:eastAsia="lt-LT" w:bidi="lo-LA"/>
              </w:rPr>
              <w:t>Kiti finansavimo šaltiniai</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0F6A1" w14:textId="77777777" w:rsidR="0090443F" w:rsidRDefault="00237D16">
            <w:pPr>
              <w:jc w:val="center"/>
              <w:rPr>
                <w:b/>
                <w:szCs w:val="24"/>
                <w:lang w:eastAsia="lt-LT" w:bidi="lo-LA"/>
              </w:rPr>
            </w:pPr>
            <w:r>
              <w:rPr>
                <w:b/>
                <w:color w:val="000000"/>
                <w:szCs w:val="24"/>
                <w:lang w:eastAsia="lt-LT" w:bidi="lo-LA"/>
              </w:rPr>
              <w:t>Iš viso</w:t>
            </w:r>
          </w:p>
        </w:tc>
      </w:tr>
      <w:tr w:rsidR="0090443F" w14:paraId="07999934" w14:textId="77777777">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BF9BA" w14:textId="77777777" w:rsidR="0090443F" w:rsidRDefault="0090443F">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80E1D" w14:textId="77777777" w:rsidR="0090443F" w:rsidRDefault="00237D16">
            <w:pPr>
              <w:rPr>
                <w:szCs w:val="24"/>
                <w:lang w:eastAsia="lt-LT" w:bidi="lo-LA"/>
              </w:rPr>
            </w:pPr>
            <w:r>
              <w:rPr>
                <w:i/>
                <w:iCs/>
                <w:color w:val="000000"/>
                <w:szCs w:val="24"/>
                <w:lang w:eastAsia="lt-LT" w:bidi="lo-LA"/>
              </w:rPr>
              <w:t>(detalizuoti išlaidas)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DE25B8D" w14:textId="77777777" w:rsidR="0090443F" w:rsidRDefault="0090443F">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F3B70" w14:textId="77777777" w:rsidR="0090443F" w:rsidRDefault="0090443F">
            <w:pPr>
              <w:ind w:firstLine="122"/>
              <w:rPr>
                <w:szCs w:val="24"/>
                <w:lang w:eastAsia="lt-LT" w:bidi="lo-LA"/>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82468" w14:textId="77777777" w:rsidR="0090443F" w:rsidRDefault="0090443F">
            <w:pPr>
              <w:ind w:firstLine="122"/>
              <w:rPr>
                <w:szCs w:val="24"/>
                <w:lang w:eastAsia="lt-LT" w:bidi="lo-LA"/>
              </w:rPr>
            </w:pPr>
          </w:p>
        </w:tc>
      </w:tr>
      <w:tr w:rsidR="0090443F" w14:paraId="336E7B5E" w14:textId="77777777">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71730" w14:textId="77777777" w:rsidR="0090443F" w:rsidRDefault="0090443F">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1683B" w14:textId="77777777" w:rsidR="0090443F" w:rsidRDefault="00237D16">
            <w:pPr>
              <w:rPr>
                <w:szCs w:val="24"/>
                <w:lang w:eastAsia="lt-LT" w:bidi="lo-LA"/>
              </w:rPr>
            </w:pPr>
            <w:r>
              <w:rPr>
                <w:color w:val="000000"/>
                <w:szCs w:val="24"/>
                <w:lang w:eastAsia="lt-LT" w:bidi="lo-LA"/>
              </w:rPr>
              <w: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0E8401B" w14:textId="77777777" w:rsidR="0090443F" w:rsidRDefault="0090443F">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006C7" w14:textId="77777777" w:rsidR="0090443F" w:rsidRDefault="0090443F">
            <w:pPr>
              <w:ind w:firstLine="122"/>
              <w:rPr>
                <w:szCs w:val="24"/>
                <w:lang w:eastAsia="lt-LT" w:bidi="lo-LA"/>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0E3C2" w14:textId="77777777" w:rsidR="0090443F" w:rsidRDefault="0090443F">
            <w:pPr>
              <w:ind w:firstLine="122"/>
              <w:rPr>
                <w:szCs w:val="24"/>
                <w:lang w:eastAsia="lt-LT" w:bidi="lo-LA"/>
              </w:rPr>
            </w:pPr>
          </w:p>
        </w:tc>
      </w:tr>
      <w:tr w:rsidR="0090443F" w14:paraId="5C667CBD" w14:textId="77777777">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FA296" w14:textId="77777777" w:rsidR="0090443F" w:rsidRDefault="0090443F">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D1B60" w14:textId="77777777" w:rsidR="0090443F" w:rsidRDefault="00237D16">
            <w:pPr>
              <w:jc w:val="right"/>
              <w:rPr>
                <w:szCs w:val="24"/>
                <w:lang w:eastAsia="lt-LT" w:bidi="lo-LA"/>
              </w:rPr>
            </w:pPr>
            <w:r>
              <w:rPr>
                <w:color w:val="000000"/>
                <w:szCs w:val="24"/>
                <w:lang w:eastAsia="lt-LT" w:bidi="lo-LA"/>
              </w:rPr>
              <w:t>Iš viso: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F600545" w14:textId="77777777" w:rsidR="0090443F" w:rsidRDefault="0090443F">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70847" w14:textId="77777777" w:rsidR="0090443F" w:rsidRDefault="0090443F">
            <w:pPr>
              <w:ind w:firstLine="122"/>
              <w:rPr>
                <w:szCs w:val="24"/>
                <w:lang w:eastAsia="lt-LT" w:bidi="lo-LA"/>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547F5" w14:textId="77777777" w:rsidR="0090443F" w:rsidRDefault="0090443F">
            <w:pPr>
              <w:ind w:firstLine="122"/>
              <w:rPr>
                <w:szCs w:val="24"/>
                <w:lang w:eastAsia="lt-LT" w:bidi="lo-LA"/>
              </w:rPr>
            </w:pPr>
          </w:p>
        </w:tc>
      </w:tr>
    </w:tbl>
    <w:p w14:paraId="62CC3D5E" w14:textId="77777777" w:rsidR="0090443F" w:rsidRDefault="0090443F">
      <w:pPr>
        <w:rPr>
          <w:sz w:val="20"/>
        </w:rPr>
      </w:pPr>
    </w:p>
    <w:p w14:paraId="505B2FC4" w14:textId="77777777" w:rsidR="0090443F" w:rsidRDefault="00237D16">
      <w:pPr>
        <w:ind w:firstLine="310"/>
        <w:rPr>
          <w:szCs w:val="24"/>
          <w:lang w:eastAsia="lt-LT" w:bidi="lo-LA"/>
        </w:rPr>
      </w:pPr>
      <w:r>
        <w:rPr>
          <w:b/>
          <w:bCs/>
          <w:color w:val="000000"/>
          <w:szCs w:val="24"/>
          <w:lang w:eastAsia="lt-LT" w:bidi="lo-LA"/>
        </w:rPr>
        <w:t>5.   Priedai prie paraiškos</w:t>
      </w:r>
    </w:p>
    <w:p w14:paraId="55444C44" w14:textId="77777777" w:rsidR="0090443F" w:rsidRDefault="0090443F">
      <w:pPr>
        <w:rPr>
          <w:sz w:val="20"/>
        </w:rPr>
      </w:pPr>
    </w:p>
    <w:tbl>
      <w:tblPr>
        <w:tblW w:w="9634" w:type="dxa"/>
        <w:tblCellMar>
          <w:top w:w="15" w:type="dxa"/>
          <w:left w:w="15" w:type="dxa"/>
          <w:bottom w:w="15" w:type="dxa"/>
          <w:right w:w="15" w:type="dxa"/>
        </w:tblCellMar>
        <w:tblLook w:val="04A0" w:firstRow="1" w:lastRow="0" w:firstColumn="1" w:lastColumn="0" w:noHBand="0" w:noVBand="1"/>
      </w:tblPr>
      <w:tblGrid>
        <w:gridCol w:w="570"/>
        <w:gridCol w:w="7283"/>
        <w:gridCol w:w="1781"/>
      </w:tblGrid>
      <w:tr w:rsidR="0090443F" w14:paraId="5A7156DC" w14:textId="77777777">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2EB348" w14:textId="77777777" w:rsidR="0090443F" w:rsidRDefault="00237D16">
            <w:pPr>
              <w:jc w:val="center"/>
              <w:rPr>
                <w:szCs w:val="24"/>
                <w:lang w:eastAsia="lt-LT" w:bidi="lo-LA"/>
              </w:rPr>
            </w:pPr>
            <w:r>
              <w:rPr>
                <w:b/>
                <w:bCs/>
                <w:color w:val="000000"/>
                <w:szCs w:val="24"/>
                <w:lang w:eastAsia="lt-LT" w:bidi="lo-LA"/>
              </w:rPr>
              <w:t>Eil.</w:t>
            </w:r>
            <w:r>
              <w:rPr>
                <w:b/>
                <w:bCs/>
                <w:color w:val="000000"/>
                <w:szCs w:val="24"/>
                <w:lang w:eastAsia="lt-LT" w:bidi="lo-LA"/>
              </w:rPr>
              <w:br/>
              <w:t>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09E2E" w14:textId="77777777" w:rsidR="0090443F" w:rsidRDefault="00237D16">
            <w:pPr>
              <w:jc w:val="both"/>
              <w:rPr>
                <w:szCs w:val="24"/>
                <w:lang w:eastAsia="lt-LT" w:bidi="lo-LA"/>
              </w:rPr>
            </w:pPr>
            <w:r>
              <w:rPr>
                <w:b/>
                <w:bCs/>
                <w:color w:val="000000"/>
                <w:szCs w:val="24"/>
                <w:lang w:eastAsia="lt-LT" w:bidi="lo-LA"/>
              </w:rPr>
              <w:t>Dokumento pavadinimas</w:t>
            </w:r>
            <w:r>
              <w:rPr>
                <w:color w:val="000000"/>
                <w:szCs w:val="24"/>
                <w:lang w:eastAsia="lt-LT" w:bidi="lo-LA"/>
              </w:rPr>
              <w:t> </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1406D" w14:textId="77777777" w:rsidR="0090443F" w:rsidRDefault="00237D16">
            <w:pPr>
              <w:jc w:val="center"/>
              <w:rPr>
                <w:szCs w:val="24"/>
                <w:lang w:eastAsia="lt-LT" w:bidi="lo-LA"/>
              </w:rPr>
            </w:pPr>
            <w:r>
              <w:rPr>
                <w:b/>
                <w:bCs/>
                <w:color w:val="000000"/>
                <w:szCs w:val="24"/>
                <w:lang w:eastAsia="lt-LT" w:bidi="lo-LA"/>
              </w:rPr>
              <w:t>Pažymėti</w:t>
            </w:r>
          </w:p>
        </w:tc>
      </w:tr>
      <w:tr w:rsidR="0090443F" w14:paraId="42B2681B" w14:textId="77777777">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E17C7" w14:textId="77777777" w:rsidR="0090443F" w:rsidRDefault="00237D16">
            <w:pPr>
              <w:rPr>
                <w:szCs w:val="24"/>
                <w:lang w:eastAsia="lt-LT" w:bidi="lo-LA"/>
              </w:rPr>
            </w:pPr>
            <w:r>
              <w:rPr>
                <w:color w:val="000000"/>
                <w:szCs w:val="24"/>
                <w:lang w:eastAsia="lt-LT" w:bidi="lo-L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30FAD" w14:textId="77777777" w:rsidR="0090443F" w:rsidRDefault="00237D16">
            <w:pPr>
              <w:jc w:val="both"/>
              <w:rPr>
                <w:szCs w:val="24"/>
                <w:lang w:eastAsia="lt-LT" w:bidi="lo-LA"/>
              </w:rPr>
            </w:pPr>
            <w:r>
              <w:rPr>
                <w:color w:val="000000"/>
                <w:szCs w:val="24"/>
                <w:lang w:eastAsia="lt-LT" w:bidi="lo-LA"/>
              </w:rPr>
              <w:t>NVO steigimo dokumento (pvz.: nuostatų, įstatų, steigimo sutarties) kopija; </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D2648" w14:textId="77777777" w:rsidR="0090443F" w:rsidRDefault="00237D16">
            <w:pPr>
              <w:jc w:val="center"/>
              <w:rPr>
                <w:szCs w:val="24"/>
                <w:lang w:eastAsia="lt-LT" w:bidi="lo-LA"/>
              </w:rPr>
            </w:pPr>
            <w:r>
              <w:rPr>
                <w:rFonts w:ascii="Segoe UI Symbol" w:hAnsi="Segoe UI Symbol" w:cs="Segoe UI Symbol"/>
                <w:color w:val="000000"/>
                <w:szCs w:val="24"/>
                <w:lang w:eastAsia="lt-LT" w:bidi="lo-LA"/>
              </w:rPr>
              <w:t>☐</w:t>
            </w:r>
          </w:p>
        </w:tc>
      </w:tr>
      <w:tr w:rsidR="0090443F" w14:paraId="1C51EC2D" w14:textId="77777777">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0A661" w14:textId="77777777" w:rsidR="0090443F" w:rsidRDefault="00237D16">
            <w:pPr>
              <w:rPr>
                <w:szCs w:val="24"/>
                <w:lang w:eastAsia="lt-LT" w:bidi="lo-LA"/>
              </w:rPr>
            </w:pPr>
            <w:r>
              <w:rPr>
                <w:color w:val="000000"/>
                <w:szCs w:val="24"/>
                <w:lang w:eastAsia="lt-LT" w:bidi="lo-L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0BB786" w14:textId="77777777" w:rsidR="0090443F" w:rsidRDefault="00237D16">
            <w:pPr>
              <w:rPr>
                <w:szCs w:val="24"/>
                <w:lang w:eastAsia="lt-LT" w:bidi="lo-LA"/>
              </w:rPr>
            </w:pPr>
            <w:r>
              <w:rPr>
                <w:color w:val="000000"/>
                <w:szCs w:val="24"/>
                <w:shd w:val="clear" w:color="auto" w:fill="FFFFFF"/>
                <w:lang w:eastAsia="lt-LT" w:bidi="lo-LA"/>
              </w:rPr>
              <w:t>NVO praeitų kalendorinių metų veiklų ir biudžeto įvykdymo ataskaita;</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C52D1" w14:textId="77777777" w:rsidR="0090443F" w:rsidRDefault="00237D16">
            <w:pPr>
              <w:jc w:val="center"/>
              <w:rPr>
                <w:szCs w:val="24"/>
                <w:lang w:eastAsia="lt-LT" w:bidi="lo-LA"/>
              </w:rPr>
            </w:pPr>
            <w:r>
              <w:rPr>
                <w:rFonts w:ascii="Segoe UI Symbol" w:hAnsi="Segoe UI Symbol" w:cs="Segoe UI Symbol"/>
                <w:color w:val="000000"/>
                <w:szCs w:val="24"/>
                <w:lang w:eastAsia="lt-LT" w:bidi="lo-LA"/>
              </w:rPr>
              <w:t>☐</w:t>
            </w:r>
          </w:p>
        </w:tc>
      </w:tr>
      <w:tr w:rsidR="0090443F" w14:paraId="6334207B" w14:textId="77777777">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E426F" w14:textId="77777777" w:rsidR="0090443F" w:rsidRDefault="00237D16">
            <w:pPr>
              <w:rPr>
                <w:szCs w:val="24"/>
                <w:lang w:eastAsia="lt-LT" w:bidi="lo-LA"/>
              </w:rPr>
            </w:pPr>
            <w:r>
              <w:rPr>
                <w:color w:val="000000"/>
                <w:szCs w:val="24"/>
                <w:lang w:eastAsia="lt-LT" w:bidi="lo-L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745C3" w14:textId="77777777" w:rsidR="0090443F" w:rsidRDefault="00237D16">
            <w:pPr>
              <w:rPr>
                <w:szCs w:val="24"/>
                <w:lang w:eastAsia="lt-LT" w:bidi="lo-LA"/>
              </w:rPr>
            </w:pPr>
            <w:r>
              <w:rPr>
                <w:color w:val="000000"/>
                <w:szCs w:val="24"/>
                <w:shd w:val="clear" w:color="auto" w:fill="FFFFFF"/>
                <w:lang w:eastAsia="lt-LT" w:bidi="lo-LA"/>
              </w:rPr>
              <w:t>Kiti dokumentai, kuriuos, NVO nuomone, tikslinga pateikti.</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C0E7A" w14:textId="77777777" w:rsidR="0090443F" w:rsidRDefault="00237D16">
            <w:pPr>
              <w:jc w:val="center"/>
              <w:rPr>
                <w:szCs w:val="24"/>
                <w:lang w:eastAsia="lt-LT" w:bidi="lo-LA"/>
              </w:rPr>
            </w:pPr>
            <w:r>
              <w:rPr>
                <w:rFonts w:ascii="Segoe UI Symbol" w:hAnsi="Segoe UI Symbol" w:cs="Segoe UI Symbol"/>
                <w:color w:val="000000"/>
                <w:szCs w:val="24"/>
                <w:lang w:eastAsia="lt-LT" w:bidi="lo-LA"/>
              </w:rPr>
              <w:t>☐</w:t>
            </w:r>
          </w:p>
        </w:tc>
      </w:tr>
    </w:tbl>
    <w:p w14:paraId="61CEF76E" w14:textId="77777777" w:rsidR="0090443F" w:rsidRDefault="0090443F">
      <w:pPr>
        <w:rPr>
          <w:rFonts w:ascii="TimesLT" w:hAnsi="TimesLT" w:cs="Arial Unicode MS"/>
          <w:sz w:val="20"/>
          <w:lang w:eastAsia="lt-LT" w:bidi="lo-LA"/>
        </w:rPr>
      </w:pPr>
    </w:p>
    <w:p w14:paraId="5BF7349D" w14:textId="77777777" w:rsidR="0090443F" w:rsidRDefault="00237D16">
      <w:pPr>
        <w:ind w:firstLine="310"/>
        <w:rPr>
          <w:szCs w:val="24"/>
          <w:lang w:eastAsia="lt-LT" w:bidi="lo-LA"/>
        </w:rPr>
      </w:pPr>
      <w:r>
        <w:rPr>
          <w:b/>
          <w:bCs/>
          <w:color w:val="000000"/>
          <w:szCs w:val="24"/>
          <w:lang w:eastAsia="lt-LT" w:bidi="lo-LA"/>
        </w:rPr>
        <w:t>6.   Informavimo apie projektą ir projekto viešinimo priemonės (</w:t>
      </w:r>
      <w:r>
        <w:rPr>
          <w:i/>
          <w:iCs/>
          <w:color w:val="000000"/>
          <w:szCs w:val="24"/>
          <w:lang w:eastAsia="lt-LT" w:bidi="lo-LA"/>
        </w:rPr>
        <w:t>kaip bus skleidžiama</w:t>
      </w:r>
    </w:p>
    <w:p w14:paraId="35AA5C54" w14:textId="77777777" w:rsidR="0090443F" w:rsidRDefault="0090443F">
      <w:pPr>
        <w:rPr>
          <w:sz w:val="20"/>
        </w:rPr>
      </w:pPr>
    </w:p>
    <w:p w14:paraId="63A4CE91" w14:textId="77777777" w:rsidR="0090443F" w:rsidRDefault="00237D16">
      <w:pPr>
        <w:rPr>
          <w:szCs w:val="24"/>
          <w:lang w:eastAsia="lt-LT" w:bidi="lo-LA"/>
        </w:rPr>
      </w:pPr>
      <w:r>
        <w:rPr>
          <w:i/>
          <w:iCs/>
          <w:color w:val="000000"/>
          <w:szCs w:val="24"/>
          <w:lang w:eastAsia="lt-LT" w:bidi="lo-LA"/>
        </w:rPr>
        <w:t>informacija apie projekto vykdymą</w:t>
      </w:r>
    </w:p>
    <w:p w14:paraId="44957887" w14:textId="77777777" w:rsidR="0090443F" w:rsidRDefault="0090443F">
      <w:pPr>
        <w:rPr>
          <w:sz w:val="20"/>
        </w:rPr>
      </w:pPr>
    </w:p>
    <w:p w14:paraId="353DA371" w14:textId="77777777" w:rsidR="0090443F" w:rsidRDefault="00237D16">
      <w:pPr>
        <w:rPr>
          <w:szCs w:val="24"/>
          <w:lang w:eastAsia="lt-LT" w:bidi="lo-LA"/>
        </w:rPr>
      </w:pPr>
      <w:r>
        <w:rPr>
          <w:color w:val="000000"/>
          <w:szCs w:val="24"/>
          <w:lang w:eastAsia="lt-LT" w:bidi="lo-LA"/>
        </w:rPr>
        <w:lastRenderedPageBreak/>
        <w:t>________________________________________________________________________________________________________________________________________________________________</w:t>
      </w:r>
    </w:p>
    <w:p w14:paraId="18B3FC12" w14:textId="77777777" w:rsidR="0090443F" w:rsidRDefault="0090443F">
      <w:pPr>
        <w:rPr>
          <w:sz w:val="20"/>
        </w:rPr>
      </w:pPr>
    </w:p>
    <w:p w14:paraId="4BDA0618" w14:textId="77777777" w:rsidR="0090443F" w:rsidRDefault="0090443F">
      <w:pPr>
        <w:ind w:firstLine="310"/>
        <w:rPr>
          <w:b/>
          <w:bCs/>
          <w:color w:val="000000"/>
          <w:szCs w:val="24"/>
          <w:lang w:eastAsia="lt-LT" w:bidi="lo-LA"/>
        </w:rPr>
      </w:pPr>
    </w:p>
    <w:p w14:paraId="0628B278" w14:textId="77777777" w:rsidR="0090443F" w:rsidRDefault="0090443F">
      <w:pPr>
        <w:rPr>
          <w:sz w:val="20"/>
        </w:rPr>
      </w:pPr>
    </w:p>
    <w:p w14:paraId="625360B6" w14:textId="77777777" w:rsidR="0090443F" w:rsidRDefault="00237D16">
      <w:pPr>
        <w:ind w:firstLine="310"/>
        <w:rPr>
          <w:szCs w:val="24"/>
          <w:lang w:eastAsia="lt-LT" w:bidi="lo-LA"/>
        </w:rPr>
      </w:pPr>
      <w:r>
        <w:rPr>
          <w:b/>
          <w:bCs/>
          <w:color w:val="000000"/>
          <w:szCs w:val="24"/>
          <w:lang w:eastAsia="lt-LT" w:bidi="lo-LA"/>
        </w:rPr>
        <w:t>7. NVO  deklaracija</w:t>
      </w:r>
    </w:p>
    <w:p w14:paraId="33B20C05" w14:textId="77777777" w:rsidR="0090443F" w:rsidRDefault="0090443F">
      <w:pPr>
        <w:rPr>
          <w:sz w:val="20"/>
        </w:rPr>
      </w:pPr>
    </w:p>
    <w:tbl>
      <w:tblPr>
        <w:tblW w:w="0" w:type="auto"/>
        <w:tblCellMar>
          <w:top w:w="15" w:type="dxa"/>
          <w:left w:w="15" w:type="dxa"/>
          <w:bottom w:w="15" w:type="dxa"/>
          <w:right w:w="15" w:type="dxa"/>
        </w:tblCellMar>
        <w:tblLook w:val="04A0" w:firstRow="1" w:lastRow="0" w:firstColumn="1" w:lastColumn="0" w:noHBand="0" w:noVBand="1"/>
      </w:tblPr>
      <w:tblGrid>
        <w:gridCol w:w="5714"/>
        <w:gridCol w:w="4057"/>
      </w:tblGrid>
      <w:tr w:rsidR="0090443F" w14:paraId="4744F48E" w14:textId="77777777">
        <w:tc>
          <w:tcPr>
            <w:tcW w:w="0" w:type="auto"/>
            <w:gridSpan w:val="2"/>
            <w:tcBorders>
              <w:top w:val="single" w:sz="4" w:space="0" w:color="000000"/>
              <w:left w:val="single" w:sz="4" w:space="0" w:color="000000"/>
              <w:right w:val="single" w:sz="4" w:space="0" w:color="000000"/>
            </w:tcBorders>
            <w:tcMar>
              <w:top w:w="0" w:type="dxa"/>
              <w:left w:w="108" w:type="dxa"/>
              <w:bottom w:w="0" w:type="dxa"/>
              <w:right w:w="108" w:type="dxa"/>
            </w:tcMar>
            <w:hideMark/>
          </w:tcPr>
          <w:p w14:paraId="5083F6DB" w14:textId="77777777" w:rsidR="0090443F" w:rsidRDefault="00237D16">
            <w:pPr>
              <w:ind w:firstLine="720"/>
              <w:jc w:val="both"/>
              <w:rPr>
                <w:szCs w:val="24"/>
                <w:lang w:eastAsia="lt-LT" w:bidi="lo-LA"/>
              </w:rPr>
            </w:pPr>
            <w:r>
              <w:rPr>
                <w:b/>
                <w:bCs/>
                <w:color w:val="000000"/>
                <w:szCs w:val="24"/>
                <w:lang w:eastAsia="lt-LT" w:bidi="lo-LA"/>
              </w:rPr>
              <w:t>Aš, žemiau pasirašęs asmuo, patvirtinu, kad:</w:t>
            </w:r>
          </w:p>
          <w:p w14:paraId="71A1FDA2" w14:textId="77777777" w:rsidR="0090443F" w:rsidRDefault="00237D16">
            <w:pPr>
              <w:ind w:firstLine="720"/>
              <w:jc w:val="both"/>
              <w:rPr>
                <w:szCs w:val="24"/>
                <w:lang w:eastAsia="lt-LT" w:bidi="lo-LA"/>
              </w:rPr>
            </w:pPr>
            <w:r>
              <w:rPr>
                <w:color w:val="000000"/>
                <w:szCs w:val="24"/>
                <w:lang w:eastAsia="lt-LT" w:bidi="lo-LA"/>
              </w:rPr>
              <w:t>-   visa informacija, pateikta paraiškoje finansinei paramai gauti ir visuose jos prieduose (toliau vadinama – projektas), yra teisinga;</w:t>
            </w:r>
          </w:p>
          <w:p w14:paraId="6E8C1407" w14:textId="77777777" w:rsidR="0090443F" w:rsidRDefault="00237D16">
            <w:pPr>
              <w:ind w:firstLine="720"/>
              <w:jc w:val="both"/>
              <w:rPr>
                <w:szCs w:val="24"/>
                <w:lang w:eastAsia="lt-LT" w:bidi="lo-LA"/>
              </w:rPr>
            </w:pPr>
            <w:r>
              <w:rPr>
                <w:szCs w:val="24"/>
                <w:lang w:eastAsia="lt-LT" w:bidi="lo-LA"/>
              </w:rPr>
              <w:t>-  </w:t>
            </w:r>
            <w:r>
              <w:rPr>
                <w:color w:val="FF0000"/>
                <w:szCs w:val="24"/>
                <w:lang w:eastAsia="lt-LT" w:bidi="lo-LA"/>
              </w:rPr>
              <w:t> </w:t>
            </w:r>
            <w:r>
              <w:rPr>
                <w:szCs w:val="24"/>
                <w:lang w:eastAsia="lt-LT" w:bidi="lo-LA"/>
              </w:rPr>
              <w:t xml:space="preserve">pateikdama šią paraišką, NVO yra susipažinusi su </w:t>
            </w:r>
            <w:r>
              <w:rPr>
                <w:color w:val="000000"/>
                <w:szCs w:val="24"/>
                <w:lang w:eastAsia="lt-LT" w:bidi="lo-LA"/>
              </w:rPr>
              <w:t>visomis paramos teikimo sąlygomis, prioritetais ir apribojimais, žino atsakomybę ir padarinius, šių sąlygų nesilaikius; </w:t>
            </w:r>
          </w:p>
          <w:p w14:paraId="0EE94B34" w14:textId="77777777" w:rsidR="0090443F" w:rsidRDefault="00237D16">
            <w:pPr>
              <w:ind w:firstLine="720"/>
              <w:jc w:val="both"/>
              <w:rPr>
                <w:szCs w:val="24"/>
                <w:lang w:eastAsia="lt-LT" w:bidi="lo-LA"/>
              </w:rPr>
            </w:pPr>
            <w:r>
              <w:rPr>
                <w:color w:val="000000"/>
                <w:szCs w:val="24"/>
                <w:lang w:eastAsia="lt-LT" w:bidi="lo-LA"/>
              </w:rPr>
              <w:t>-   projektą ketinama įgyvendinti taip, kaip nurodyta šioje paraiškoje ir jos prieduose; </w:t>
            </w:r>
          </w:p>
          <w:p w14:paraId="26F6CAB5" w14:textId="77777777" w:rsidR="0090443F" w:rsidRDefault="00237D16">
            <w:pPr>
              <w:ind w:firstLine="720"/>
              <w:jc w:val="both"/>
              <w:rPr>
                <w:szCs w:val="24"/>
                <w:lang w:eastAsia="lt-LT" w:bidi="lo-LA"/>
              </w:rPr>
            </w:pPr>
            <w:r>
              <w:rPr>
                <w:color w:val="000000"/>
                <w:szCs w:val="24"/>
                <w:lang w:eastAsia="lt-LT" w:bidi="lo-LA"/>
              </w:rPr>
              <w:t>-   NVO yra tiesiogiai atsakinga už projektą ir už finansavimo projektui tinkamą valdymą;</w:t>
            </w:r>
          </w:p>
          <w:p w14:paraId="64CB39CC" w14:textId="77777777" w:rsidR="0090443F" w:rsidRDefault="00237D16">
            <w:pPr>
              <w:ind w:firstLine="720"/>
              <w:jc w:val="both"/>
              <w:rPr>
                <w:szCs w:val="24"/>
                <w:lang w:eastAsia="lt-LT" w:bidi="lo-LA"/>
              </w:rPr>
            </w:pPr>
            <w:r>
              <w:rPr>
                <w:color w:val="000000"/>
                <w:szCs w:val="24"/>
                <w:lang w:eastAsia="lt-LT" w:bidi="lo-LA"/>
              </w:rPr>
              <w:t>-  NVO patvirtina, kad, gavusi finansavimą projektui, nedeklaruos tų pačių išlaidų skirtingiems finansavimo šaltiniams;</w:t>
            </w:r>
          </w:p>
          <w:p w14:paraId="63754237" w14:textId="77777777" w:rsidR="0090443F" w:rsidRDefault="00237D16">
            <w:pPr>
              <w:ind w:firstLine="720"/>
              <w:jc w:val="both"/>
              <w:rPr>
                <w:szCs w:val="24"/>
                <w:lang w:eastAsia="lt-LT" w:bidi="lo-LA"/>
              </w:rPr>
            </w:pPr>
            <w:r>
              <w:rPr>
                <w:color w:val="000000"/>
                <w:szCs w:val="24"/>
                <w:lang w:eastAsia="lt-LT" w:bidi="lo-LA"/>
              </w:rPr>
              <w:t>-   prašoma parama yra būtina projektui įgyvendinti;</w:t>
            </w:r>
          </w:p>
          <w:p w14:paraId="247A2288" w14:textId="77777777" w:rsidR="0090443F" w:rsidRDefault="00237D16">
            <w:pPr>
              <w:ind w:firstLine="720"/>
              <w:jc w:val="both"/>
              <w:rPr>
                <w:szCs w:val="24"/>
                <w:lang w:eastAsia="lt-LT" w:bidi="lo-LA"/>
              </w:rPr>
            </w:pPr>
            <w:r>
              <w:rPr>
                <w:color w:val="000000"/>
                <w:szCs w:val="24"/>
                <w:lang w:eastAsia="lt-LT" w:bidi="lo-LA"/>
              </w:rPr>
              <w:t>-   NVO vykdys reguliarią projekto įgyvendinimo stebėseną tam, kad užtikrintų projekto įgyvendinimą ir rezultatų tęstinumą, kaip numatyta paraiškoje;</w:t>
            </w:r>
          </w:p>
          <w:p w14:paraId="7C8B7A1E" w14:textId="77777777" w:rsidR="0090443F" w:rsidRDefault="00237D16">
            <w:pPr>
              <w:ind w:firstLine="720"/>
              <w:jc w:val="both"/>
              <w:rPr>
                <w:szCs w:val="24"/>
                <w:lang w:eastAsia="lt-LT" w:bidi="lo-LA"/>
              </w:rPr>
            </w:pPr>
            <w:r>
              <w:rPr>
                <w:color w:val="000000"/>
                <w:szCs w:val="24"/>
                <w:lang w:eastAsia="lt-LT" w:bidi="lo-LA"/>
              </w:rPr>
              <w:t>-   NVO tinkamai informuos Skyrių apie bet kokius duomenų, veiklų pasikeitimus ir bet kokius kitus pasikeitimus, nukrypimus, vykdant projektą;</w:t>
            </w:r>
          </w:p>
          <w:p w14:paraId="0DD8D261" w14:textId="77777777" w:rsidR="0090443F" w:rsidRDefault="00237D16">
            <w:pPr>
              <w:ind w:firstLine="720"/>
              <w:jc w:val="both"/>
              <w:rPr>
                <w:szCs w:val="24"/>
                <w:lang w:eastAsia="lt-LT" w:bidi="lo-LA"/>
              </w:rPr>
            </w:pPr>
            <w:r>
              <w:rPr>
                <w:color w:val="000000"/>
                <w:szCs w:val="24"/>
                <w:lang w:eastAsia="lt-LT" w:bidi="lo-LA"/>
              </w:rPr>
              <w:t>-   NVO įsipareigoja projektui pasibaigus, visiškai atsiskaityti už skirtą finansavimą; </w:t>
            </w:r>
          </w:p>
          <w:p w14:paraId="520B81EB" w14:textId="77777777" w:rsidR="0090443F" w:rsidRDefault="00237D16">
            <w:pPr>
              <w:ind w:firstLine="720"/>
              <w:jc w:val="both"/>
              <w:rPr>
                <w:szCs w:val="24"/>
                <w:lang w:eastAsia="lt-LT" w:bidi="lo-LA"/>
              </w:rPr>
            </w:pPr>
            <w:r>
              <w:rPr>
                <w:color w:val="000000"/>
                <w:szCs w:val="24"/>
                <w:lang w:eastAsia="lt-LT" w:bidi="lo-LA"/>
              </w:rPr>
              <w:t>-   NVO įsipareigoja tinkamai nustatyta tvarka saugoti ir pateikti Birštono  savivaldybei bet kokius dokumentus, susijusius su projektu;</w:t>
            </w:r>
          </w:p>
          <w:p w14:paraId="1E83F46E" w14:textId="77777777" w:rsidR="0090443F" w:rsidRDefault="0090443F">
            <w:pPr>
              <w:rPr>
                <w:rFonts w:ascii="TimesLT" w:hAnsi="TimesLT" w:cs="Arial Unicode MS"/>
                <w:sz w:val="20"/>
                <w:lang w:eastAsia="lt-LT" w:bidi="lo-LA"/>
              </w:rPr>
            </w:pPr>
          </w:p>
        </w:tc>
      </w:tr>
      <w:tr w:rsidR="0090443F" w14:paraId="711B137B" w14:textId="77777777">
        <w:trPr>
          <w:trHeight w:val="391"/>
        </w:trPr>
        <w:tc>
          <w:tcPr>
            <w:tcW w:w="0" w:type="auto"/>
            <w:gridSpan w:val="2"/>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B66C833" w14:textId="77777777" w:rsidR="0090443F" w:rsidRDefault="00237D16">
            <w:pPr>
              <w:ind w:firstLine="720"/>
              <w:jc w:val="both"/>
              <w:rPr>
                <w:szCs w:val="24"/>
                <w:lang w:eastAsia="lt-LT" w:bidi="lo-LA"/>
              </w:rPr>
            </w:pPr>
            <w:r>
              <w:rPr>
                <w:color w:val="000000"/>
                <w:szCs w:val="24"/>
                <w:lang w:eastAsia="lt-LT" w:bidi="lo-LA"/>
              </w:rPr>
              <w:t>NVO vardu:</w:t>
            </w:r>
          </w:p>
        </w:tc>
      </w:tr>
      <w:tr w:rsidR="0090443F" w14:paraId="0A0F3815" w14:textId="77777777">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75669" w14:textId="77777777" w:rsidR="0090443F" w:rsidRDefault="00237D16">
            <w:pPr>
              <w:ind w:firstLine="720"/>
              <w:jc w:val="both"/>
              <w:rPr>
                <w:szCs w:val="24"/>
                <w:lang w:eastAsia="lt-LT" w:bidi="lo-LA"/>
              </w:rPr>
            </w:pPr>
            <w:r>
              <w:rPr>
                <w:color w:val="000000"/>
                <w:szCs w:val="24"/>
                <w:lang w:eastAsia="lt-LT" w:bidi="lo-LA"/>
              </w:rPr>
              <w:t>Vardas, pavardė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AD662" w14:textId="77777777" w:rsidR="0090443F" w:rsidRDefault="00237D16">
            <w:pPr>
              <w:ind w:firstLine="720"/>
              <w:jc w:val="both"/>
              <w:rPr>
                <w:szCs w:val="24"/>
                <w:lang w:eastAsia="lt-LT" w:bidi="lo-LA"/>
              </w:rPr>
            </w:pPr>
            <w:r>
              <w:rPr>
                <w:color w:val="000000"/>
                <w:szCs w:val="24"/>
                <w:lang w:eastAsia="lt-LT" w:bidi="lo-LA"/>
              </w:rPr>
              <w:t>Parašas</w:t>
            </w:r>
          </w:p>
        </w:tc>
      </w:tr>
      <w:tr w:rsidR="0090443F" w14:paraId="0250AF3F" w14:textId="77777777">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7463D" w14:textId="77777777" w:rsidR="0090443F" w:rsidRDefault="00237D16">
            <w:pPr>
              <w:ind w:firstLine="720"/>
              <w:jc w:val="both"/>
              <w:rPr>
                <w:szCs w:val="24"/>
                <w:lang w:eastAsia="lt-LT" w:bidi="lo-LA"/>
              </w:rPr>
            </w:pPr>
            <w:r>
              <w:rPr>
                <w:color w:val="000000"/>
                <w:szCs w:val="24"/>
                <w:lang w:eastAsia="lt-LT" w:bidi="lo-LA"/>
              </w:rPr>
              <w:t>Pareigos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E4603" w14:textId="77777777" w:rsidR="0090443F" w:rsidRDefault="00237D16">
            <w:pPr>
              <w:ind w:firstLine="720"/>
              <w:jc w:val="both"/>
              <w:rPr>
                <w:szCs w:val="24"/>
                <w:lang w:eastAsia="lt-LT" w:bidi="lo-LA"/>
              </w:rPr>
            </w:pPr>
            <w:r>
              <w:rPr>
                <w:color w:val="000000"/>
                <w:szCs w:val="24"/>
                <w:lang w:eastAsia="lt-LT" w:bidi="lo-LA"/>
              </w:rPr>
              <w:t>Data</w:t>
            </w:r>
          </w:p>
        </w:tc>
      </w:tr>
    </w:tbl>
    <w:p w14:paraId="6C5FA24E" w14:textId="77777777" w:rsidR="0090443F" w:rsidRDefault="0090443F">
      <w:pPr>
        <w:tabs>
          <w:tab w:val="left" w:pos="1134"/>
        </w:tabs>
        <w:spacing w:line="360" w:lineRule="auto"/>
        <w:jc w:val="both"/>
        <w:rPr>
          <w:color w:val="000000" w:themeColor="text1"/>
          <w:szCs w:val="24"/>
          <w:lang w:eastAsia="lt-LT"/>
        </w:rPr>
      </w:pPr>
    </w:p>
    <w:p w14:paraId="2BE280CD" w14:textId="77777777" w:rsidR="0090443F" w:rsidRDefault="00237D16">
      <w:pPr>
        <w:rPr>
          <w:rFonts w:eastAsia="MS Mincho"/>
          <w:i/>
          <w:iCs/>
          <w:sz w:val="20"/>
        </w:rPr>
      </w:pPr>
      <w:r>
        <w:rPr>
          <w:rFonts w:eastAsia="MS Mincho"/>
          <w:i/>
          <w:iCs/>
          <w:sz w:val="20"/>
        </w:rPr>
        <w:t>Priedo pakeitimai:</w:t>
      </w:r>
    </w:p>
    <w:p w14:paraId="2B74099F" w14:textId="77777777" w:rsidR="0090443F" w:rsidRDefault="00237D16">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TSE-35</w:t>
        </w:r>
      </w:hyperlink>
      <w:r>
        <w:rPr>
          <w:rFonts w:eastAsia="MS Mincho"/>
          <w:i/>
          <w:iCs/>
          <w:sz w:val="20"/>
        </w:rPr>
        <w:t>, 2022-02-10, paskelbta TAR 2022-02-14, i. k. 2022-02617</w:t>
      </w:r>
    </w:p>
    <w:p w14:paraId="1DA1E7BD" w14:textId="77777777" w:rsidR="0090443F" w:rsidRDefault="0090443F"/>
    <w:p w14:paraId="6744025E" w14:textId="77777777" w:rsidR="0090443F" w:rsidRDefault="0090443F">
      <w:pPr>
        <w:ind w:left="5103"/>
        <w:rPr>
          <w:color w:val="000000" w:themeColor="text1"/>
        </w:rPr>
        <w:sectPr w:rsidR="0090443F">
          <w:pgSz w:w="11907" w:h="16840" w:code="9"/>
          <w:pgMar w:top="709" w:right="850" w:bottom="709" w:left="1276" w:header="568" w:footer="605" w:gutter="0"/>
          <w:pgNumType w:start="1"/>
          <w:cols w:space="720" w:equalWidth="0">
            <w:col w:w="9781"/>
          </w:cols>
          <w:formProt w:val="0"/>
          <w:titlePg/>
        </w:sectPr>
      </w:pPr>
    </w:p>
    <w:p w14:paraId="371BBFA5" w14:textId="77777777" w:rsidR="0090443F" w:rsidRDefault="00237D16">
      <w:pPr>
        <w:ind w:left="5103"/>
        <w:rPr>
          <w:color w:val="000000" w:themeColor="text1"/>
          <w:szCs w:val="24"/>
          <w:lang w:eastAsia="lt-LT"/>
        </w:rPr>
      </w:pPr>
      <w:r>
        <w:rPr>
          <w:color w:val="000000" w:themeColor="text1"/>
          <w:szCs w:val="24"/>
          <w:lang w:eastAsia="lt-LT"/>
        </w:rPr>
        <w:lastRenderedPageBreak/>
        <w:t xml:space="preserve">Nevyriausybinių organizacijų veiklos projektų </w:t>
      </w:r>
    </w:p>
    <w:p w14:paraId="3E93DB35" w14:textId="77777777" w:rsidR="0090443F" w:rsidRDefault="00237D16">
      <w:pPr>
        <w:ind w:left="5103"/>
        <w:rPr>
          <w:color w:val="000000" w:themeColor="text1"/>
          <w:szCs w:val="24"/>
          <w:lang w:eastAsia="lt-LT"/>
        </w:rPr>
      </w:pPr>
      <w:r>
        <w:rPr>
          <w:color w:val="000000" w:themeColor="text1"/>
          <w:szCs w:val="24"/>
          <w:lang w:eastAsia="lt-LT"/>
        </w:rPr>
        <w:t>finansavimo Birštono savivaldybės biudžeto</w:t>
      </w:r>
    </w:p>
    <w:p w14:paraId="494D57EB" w14:textId="77777777" w:rsidR="0090443F" w:rsidRDefault="00237D16">
      <w:pPr>
        <w:ind w:left="5103"/>
        <w:rPr>
          <w:color w:val="000000" w:themeColor="text1"/>
          <w:szCs w:val="24"/>
          <w:lang w:eastAsia="lt-LT"/>
        </w:rPr>
      </w:pPr>
      <w:r>
        <w:rPr>
          <w:color w:val="000000" w:themeColor="text1"/>
          <w:szCs w:val="24"/>
          <w:lang w:eastAsia="lt-LT"/>
        </w:rPr>
        <w:t>lėšomis tvarkos aprašo</w:t>
      </w:r>
    </w:p>
    <w:p w14:paraId="3732C024" w14:textId="77777777" w:rsidR="0090443F" w:rsidRDefault="00237D16">
      <w:pPr>
        <w:ind w:left="5103"/>
        <w:rPr>
          <w:color w:val="000000" w:themeColor="text1"/>
          <w:szCs w:val="24"/>
          <w:lang w:eastAsia="lt-LT"/>
        </w:rPr>
      </w:pPr>
      <w:r>
        <w:rPr>
          <w:color w:val="000000" w:themeColor="text1"/>
          <w:szCs w:val="24"/>
          <w:lang w:eastAsia="lt-LT"/>
        </w:rPr>
        <w:t>2 priedas</w:t>
      </w:r>
    </w:p>
    <w:p w14:paraId="310202E4" w14:textId="77777777" w:rsidR="0090443F" w:rsidRDefault="0090443F">
      <w:pPr>
        <w:rPr>
          <w:rFonts w:ascii="TimesLT" w:hAnsi="TimesLT" w:cs="Arial Unicode MS"/>
          <w:color w:val="000000" w:themeColor="text1"/>
          <w:sz w:val="20"/>
          <w:lang w:eastAsia="lt-LT" w:bidi="lo-LA"/>
        </w:rPr>
      </w:pPr>
    </w:p>
    <w:p w14:paraId="3535A831" w14:textId="77777777" w:rsidR="0090443F" w:rsidRDefault="00237D16">
      <w:pPr>
        <w:jc w:val="center"/>
        <w:rPr>
          <w:color w:val="000000" w:themeColor="text1"/>
          <w:szCs w:val="24"/>
          <w:lang w:eastAsia="lt-LT"/>
        </w:rPr>
      </w:pPr>
      <w:r>
        <w:rPr>
          <w:b/>
          <w:bCs/>
          <w:color w:val="000000" w:themeColor="text1"/>
          <w:szCs w:val="24"/>
          <w:lang w:eastAsia="lt-LT"/>
        </w:rPr>
        <w:t>(Konfidencialumo pasižadėjimo ir nešališkumo deklaracijos forma)</w:t>
      </w:r>
    </w:p>
    <w:p w14:paraId="66821E97" w14:textId="77777777" w:rsidR="0090443F" w:rsidRDefault="00237D16">
      <w:pPr>
        <w:jc w:val="center"/>
        <w:rPr>
          <w:color w:val="000000" w:themeColor="text1"/>
          <w:szCs w:val="24"/>
          <w:lang w:eastAsia="lt-LT"/>
        </w:rPr>
      </w:pPr>
      <w:r>
        <w:rPr>
          <w:color w:val="000000" w:themeColor="text1"/>
          <w:szCs w:val="24"/>
          <w:lang w:eastAsia="lt-LT"/>
        </w:rPr>
        <w:t>_________________________________________________________</w:t>
      </w:r>
    </w:p>
    <w:p w14:paraId="28DC68F0" w14:textId="77777777" w:rsidR="0090443F" w:rsidRDefault="00237D16">
      <w:pPr>
        <w:jc w:val="center"/>
        <w:rPr>
          <w:b/>
          <w:bCs/>
          <w:color w:val="000000" w:themeColor="text1"/>
          <w:szCs w:val="24"/>
          <w:lang w:eastAsia="lt-LT"/>
        </w:rPr>
      </w:pPr>
      <w:r>
        <w:rPr>
          <w:color w:val="000000" w:themeColor="text1"/>
          <w:sz w:val="20"/>
          <w:lang w:eastAsia="lt-LT"/>
        </w:rPr>
        <w:t>(Komisijos nario vardas ir pavardė)</w:t>
      </w:r>
      <w:r>
        <w:rPr>
          <w:b/>
          <w:bCs/>
          <w:color w:val="000000" w:themeColor="text1"/>
          <w:szCs w:val="24"/>
          <w:lang w:eastAsia="lt-LT"/>
        </w:rPr>
        <w:t> </w:t>
      </w:r>
    </w:p>
    <w:p w14:paraId="2AB2901D" w14:textId="77777777" w:rsidR="0090443F" w:rsidRDefault="0090443F">
      <w:pPr>
        <w:jc w:val="center"/>
        <w:rPr>
          <w:color w:val="000000" w:themeColor="text1"/>
          <w:szCs w:val="24"/>
          <w:lang w:eastAsia="lt-LT"/>
        </w:rPr>
      </w:pPr>
    </w:p>
    <w:p w14:paraId="1F4F629B" w14:textId="77777777" w:rsidR="0090443F" w:rsidRDefault="00237D16">
      <w:pPr>
        <w:jc w:val="center"/>
        <w:rPr>
          <w:color w:val="000000" w:themeColor="text1"/>
          <w:szCs w:val="24"/>
          <w:lang w:eastAsia="lt-LT"/>
        </w:rPr>
      </w:pPr>
      <w:r>
        <w:rPr>
          <w:b/>
          <w:bCs/>
          <w:color w:val="000000" w:themeColor="text1"/>
          <w:szCs w:val="24"/>
          <w:lang w:eastAsia="lt-LT"/>
        </w:rPr>
        <w:t>KONFIDENCIALUMO PASIŽADĖJIMAS IR NEŠALIŠKUMO DEKLARACIJA </w:t>
      </w:r>
    </w:p>
    <w:p w14:paraId="4386A562" w14:textId="77777777" w:rsidR="0090443F" w:rsidRDefault="0090443F">
      <w:pPr>
        <w:rPr>
          <w:color w:val="000000" w:themeColor="text1"/>
          <w:sz w:val="20"/>
        </w:rPr>
      </w:pPr>
    </w:p>
    <w:p w14:paraId="1F83689C" w14:textId="77777777" w:rsidR="0090443F" w:rsidRDefault="00237D16">
      <w:pPr>
        <w:jc w:val="center"/>
        <w:rPr>
          <w:color w:val="000000" w:themeColor="text1"/>
          <w:szCs w:val="24"/>
          <w:lang w:eastAsia="lt-LT"/>
        </w:rPr>
      </w:pPr>
      <w:r>
        <w:rPr>
          <w:color w:val="000000" w:themeColor="text1"/>
          <w:szCs w:val="24"/>
          <w:lang w:eastAsia="lt-LT"/>
        </w:rPr>
        <w:t>20_____ m. __________________ d.</w:t>
      </w:r>
    </w:p>
    <w:p w14:paraId="0F50F181" w14:textId="77777777" w:rsidR="0090443F" w:rsidRDefault="0090443F">
      <w:pPr>
        <w:rPr>
          <w:color w:val="000000" w:themeColor="text1"/>
          <w:sz w:val="20"/>
        </w:rPr>
      </w:pPr>
    </w:p>
    <w:p w14:paraId="2F4DAA9F" w14:textId="77777777" w:rsidR="0090443F" w:rsidRDefault="00237D16">
      <w:pPr>
        <w:jc w:val="center"/>
        <w:rPr>
          <w:color w:val="000000" w:themeColor="text1"/>
          <w:szCs w:val="24"/>
          <w:lang w:eastAsia="lt-LT"/>
        </w:rPr>
      </w:pPr>
      <w:r>
        <w:rPr>
          <w:color w:val="000000" w:themeColor="text1"/>
          <w:szCs w:val="24"/>
          <w:lang w:eastAsia="lt-LT"/>
        </w:rPr>
        <w:t>Birštonas</w:t>
      </w:r>
    </w:p>
    <w:p w14:paraId="5197578C" w14:textId="77777777" w:rsidR="0090443F" w:rsidRDefault="0090443F">
      <w:pPr>
        <w:rPr>
          <w:color w:val="000000" w:themeColor="text1"/>
          <w:sz w:val="20"/>
        </w:rPr>
      </w:pPr>
    </w:p>
    <w:p w14:paraId="36068222" w14:textId="77777777" w:rsidR="0090443F" w:rsidRDefault="00237D16">
      <w:pPr>
        <w:ind w:firstLine="743"/>
        <w:jc w:val="both"/>
        <w:rPr>
          <w:i/>
          <w:iCs/>
          <w:color w:val="000000" w:themeColor="text1"/>
          <w:sz w:val="20"/>
          <w:vertAlign w:val="superscript"/>
          <w:lang w:eastAsia="lt-LT"/>
        </w:rPr>
      </w:pPr>
      <w:r>
        <w:rPr>
          <w:color w:val="000000" w:themeColor="text1"/>
          <w:szCs w:val="24"/>
          <w:lang w:eastAsia="lt-LT"/>
        </w:rPr>
        <w:t>1. Būdamas _____________________________ Skyriaus specialistu (-e), vertinsiančiu (-ia) projektų atitiktį formaliems kriterijams, Komisijos pirmininku (-e), pavaduotoju (-a), nariu (-e), sekretoriumi (-e) pasižadu:</w:t>
      </w:r>
      <w:r>
        <w:rPr>
          <w:i/>
          <w:iCs/>
          <w:color w:val="000000" w:themeColor="text1"/>
          <w:sz w:val="20"/>
          <w:vertAlign w:val="superscript"/>
          <w:lang w:eastAsia="lt-LT"/>
        </w:rPr>
        <w:t xml:space="preserve">                                                                                      (reikalingą pabraukti) </w:t>
      </w:r>
      <w:r>
        <w:rPr>
          <w:color w:val="000000" w:themeColor="text1"/>
          <w:szCs w:val="24"/>
          <w:lang w:eastAsia="lt-LT"/>
        </w:rPr>
        <w:t xml:space="preserve">                                                         </w:t>
      </w:r>
      <w:r>
        <w:rPr>
          <w:i/>
          <w:iCs/>
          <w:color w:val="000000" w:themeColor="text1"/>
          <w:sz w:val="20"/>
          <w:lang w:eastAsia="lt-LT"/>
        </w:rPr>
        <w:t xml:space="preserve"> </w:t>
      </w:r>
    </w:p>
    <w:p w14:paraId="32BB17E3" w14:textId="77777777" w:rsidR="0090443F" w:rsidRDefault="0090443F">
      <w:pPr>
        <w:rPr>
          <w:color w:val="000000" w:themeColor="text1"/>
          <w:sz w:val="20"/>
        </w:rPr>
      </w:pPr>
    </w:p>
    <w:p w14:paraId="4E902885" w14:textId="77777777" w:rsidR="0090443F" w:rsidRDefault="00237D16">
      <w:pPr>
        <w:ind w:firstLine="740"/>
        <w:jc w:val="both"/>
        <w:rPr>
          <w:color w:val="000000" w:themeColor="text1"/>
          <w:szCs w:val="24"/>
          <w:lang w:eastAsia="lt-LT"/>
        </w:rPr>
      </w:pPr>
      <w:r>
        <w:rPr>
          <w:color w:val="000000" w:themeColor="text1"/>
          <w:szCs w:val="24"/>
          <w:lang w:eastAsia="lt-LT"/>
        </w:rPr>
        <w:t>1.1. saugoti ir tik įstatymų bei kitų teisės aktų nustatytais tikslais ir tvarka naudoti konfidencialią informaciją, kuri man taps žinoma, vertinant _______________________ projektus;</w:t>
      </w:r>
    </w:p>
    <w:p w14:paraId="0B6F53FB" w14:textId="77777777" w:rsidR="0090443F" w:rsidRDefault="0090443F">
      <w:pPr>
        <w:rPr>
          <w:color w:val="000000" w:themeColor="text1"/>
          <w:sz w:val="20"/>
        </w:rPr>
      </w:pPr>
    </w:p>
    <w:p w14:paraId="48F5799B" w14:textId="77777777" w:rsidR="0090443F" w:rsidRDefault="00237D16">
      <w:pPr>
        <w:ind w:firstLine="740"/>
        <w:jc w:val="both"/>
        <w:rPr>
          <w:color w:val="000000" w:themeColor="text1"/>
          <w:szCs w:val="24"/>
          <w:lang w:eastAsia="lt-LT"/>
        </w:rPr>
      </w:pPr>
      <w:r>
        <w:rPr>
          <w:color w:val="000000" w:themeColor="text1"/>
          <w:szCs w:val="24"/>
          <w:lang w:eastAsia="lt-LT"/>
        </w:rPr>
        <w:t>1.2. man patikėtus dokumentus, kuriuose yra konfidenciali informacija, saugoti tokiu būdu, kad tretieji asmenys neturėtų galimybės su jais susipažinti ar pasinaudoti.</w:t>
      </w:r>
    </w:p>
    <w:p w14:paraId="0C471CB5" w14:textId="77777777" w:rsidR="0090443F" w:rsidRDefault="0090443F">
      <w:pPr>
        <w:rPr>
          <w:color w:val="000000" w:themeColor="text1"/>
          <w:sz w:val="20"/>
        </w:rPr>
      </w:pPr>
    </w:p>
    <w:p w14:paraId="1F2506BA" w14:textId="77777777" w:rsidR="0090443F" w:rsidRDefault="00237D16">
      <w:pPr>
        <w:ind w:firstLine="740"/>
        <w:jc w:val="both"/>
        <w:rPr>
          <w:color w:val="000000" w:themeColor="text1"/>
          <w:szCs w:val="24"/>
          <w:lang w:eastAsia="lt-LT"/>
        </w:rPr>
      </w:pPr>
      <w:r>
        <w:rPr>
          <w:color w:val="000000" w:themeColor="text1"/>
          <w:szCs w:val="24"/>
          <w:lang w:eastAsia="lt-LT"/>
        </w:rPr>
        <w:t>2. Pareiškiu, kad man išaiškinta, kad konfidencialią informaciją sudaro:</w:t>
      </w:r>
    </w:p>
    <w:p w14:paraId="6A7FBF2C" w14:textId="77777777" w:rsidR="0090443F" w:rsidRDefault="0090443F">
      <w:pPr>
        <w:rPr>
          <w:color w:val="000000" w:themeColor="text1"/>
          <w:sz w:val="20"/>
        </w:rPr>
      </w:pPr>
    </w:p>
    <w:p w14:paraId="41D5DE44" w14:textId="77777777" w:rsidR="0090443F" w:rsidRDefault="00237D16">
      <w:pPr>
        <w:ind w:firstLine="740"/>
        <w:jc w:val="both"/>
        <w:rPr>
          <w:color w:val="000000" w:themeColor="text1"/>
          <w:szCs w:val="24"/>
          <w:lang w:eastAsia="lt-LT"/>
        </w:rPr>
      </w:pPr>
      <w:r>
        <w:rPr>
          <w:color w:val="000000" w:themeColor="text1"/>
          <w:szCs w:val="24"/>
          <w:lang w:eastAsia="lt-LT"/>
        </w:rPr>
        <w:t>2.1. projektų duomenys ir turinys;</w:t>
      </w:r>
    </w:p>
    <w:p w14:paraId="44BCA407" w14:textId="77777777" w:rsidR="0090443F" w:rsidRDefault="0090443F">
      <w:pPr>
        <w:rPr>
          <w:color w:val="000000" w:themeColor="text1"/>
          <w:sz w:val="20"/>
        </w:rPr>
      </w:pPr>
    </w:p>
    <w:p w14:paraId="13ED8BC5" w14:textId="77777777" w:rsidR="0090443F" w:rsidRDefault="00237D16">
      <w:pPr>
        <w:ind w:firstLine="740"/>
        <w:jc w:val="both"/>
        <w:rPr>
          <w:color w:val="000000" w:themeColor="text1"/>
          <w:szCs w:val="24"/>
          <w:lang w:eastAsia="lt-LT"/>
        </w:rPr>
      </w:pPr>
      <w:r>
        <w:rPr>
          <w:color w:val="000000" w:themeColor="text1"/>
          <w:szCs w:val="24"/>
          <w:lang w:eastAsia="lt-LT"/>
        </w:rPr>
        <w:t>2.2. projektų vertinimo išvados;</w:t>
      </w:r>
    </w:p>
    <w:p w14:paraId="1B17B546" w14:textId="77777777" w:rsidR="0090443F" w:rsidRDefault="0090443F">
      <w:pPr>
        <w:rPr>
          <w:color w:val="000000" w:themeColor="text1"/>
          <w:sz w:val="20"/>
        </w:rPr>
      </w:pPr>
    </w:p>
    <w:p w14:paraId="7791F473" w14:textId="77777777" w:rsidR="0090443F" w:rsidRDefault="00237D16">
      <w:pPr>
        <w:ind w:firstLine="740"/>
        <w:jc w:val="both"/>
        <w:rPr>
          <w:color w:val="000000" w:themeColor="text1"/>
          <w:szCs w:val="24"/>
          <w:lang w:eastAsia="lt-LT"/>
        </w:rPr>
      </w:pPr>
      <w:r>
        <w:rPr>
          <w:color w:val="000000" w:themeColor="text1"/>
          <w:szCs w:val="24"/>
          <w:lang w:eastAsia="lt-LT"/>
        </w:rPr>
        <w:t>2.3. projektų vertinimo rezultatų duomenys;</w:t>
      </w:r>
    </w:p>
    <w:p w14:paraId="355BDE8F" w14:textId="77777777" w:rsidR="0090443F" w:rsidRDefault="0090443F">
      <w:pPr>
        <w:rPr>
          <w:color w:val="000000" w:themeColor="text1"/>
          <w:sz w:val="20"/>
        </w:rPr>
      </w:pPr>
    </w:p>
    <w:p w14:paraId="2075D451" w14:textId="77777777" w:rsidR="0090443F" w:rsidRDefault="00237D16">
      <w:pPr>
        <w:ind w:firstLine="740"/>
        <w:jc w:val="both"/>
        <w:rPr>
          <w:color w:val="000000" w:themeColor="text1"/>
          <w:szCs w:val="24"/>
          <w:lang w:eastAsia="lt-LT"/>
        </w:rPr>
      </w:pPr>
      <w:r>
        <w:rPr>
          <w:color w:val="000000" w:themeColor="text1"/>
          <w:szCs w:val="24"/>
          <w:lang w:eastAsia="lt-LT"/>
        </w:rPr>
        <w:t>2.4. kita informacija, susijusi su projektų nagrinėjimu, aiškinimu, vertinimu ir palyginimu, jeigu jos atskleidimas prieštarauja teisės aktams.</w:t>
      </w:r>
    </w:p>
    <w:p w14:paraId="635EDC06" w14:textId="77777777" w:rsidR="0090443F" w:rsidRDefault="0090443F">
      <w:pPr>
        <w:rPr>
          <w:color w:val="000000" w:themeColor="text1"/>
          <w:sz w:val="20"/>
        </w:rPr>
      </w:pPr>
    </w:p>
    <w:p w14:paraId="492BBFA6" w14:textId="77777777" w:rsidR="0090443F" w:rsidRDefault="00237D16">
      <w:pPr>
        <w:ind w:firstLine="740"/>
        <w:jc w:val="both"/>
        <w:rPr>
          <w:color w:val="000000" w:themeColor="text1"/>
          <w:szCs w:val="24"/>
          <w:lang w:eastAsia="lt-LT"/>
        </w:rPr>
      </w:pPr>
      <w:r>
        <w:rPr>
          <w:color w:val="000000" w:themeColor="text1"/>
          <w:szCs w:val="24"/>
          <w:lang w:eastAsia="lt-LT"/>
        </w:rPr>
        <w:t>3. Patvirtinu, kad atsisakysiu vertinti man pateiktą projektą, jei paaiškės, kad aš esu projektą pateikusios NVO narys (-ė); dalyvauju projektą pateikusios NVO valdymo organų veikloje; esu įtrauktas (-a) į projekto, kuris yra vertinimo stadijoje, vykdymo procesą; galiu nesuderinti viešųjų ir privačių interesų ir galiu būti šališkas (-a).</w:t>
      </w:r>
    </w:p>
    <w:p w14:paraId="2E642B9B" w14:textId="77777777" w:rsidR="0090443F" w:rsidRDefault="0090443F">
      <w:pPr>
        <w:rPr>
          <w:color w:val="000000" w:themeColor="text1"/>
          <w:sz w:val="20"/>
        </w:rPr>
      </w:pPr>
    </w:p>
    <w:p w14:paraId="53E9AD27" w14:textId="77777777" w:rsidR="0090443F" w:rsidRDefault="00237D16">
      <w:pPr>
        <w:ind w:firstLine="740"/>
        <w:jc w:val="both"/>
        <w:rPr>
          <w:color w:val="000000" w:themeColor="text1"/>
          <w:szCs w:val="24"/>
          <w:lang w:eastAsia="lt-LT"/>
        </w:rPr>
      </w:pPr>
      <w:r>
        <w:rPr>
          <w:color w:val="000000" w:themeColor="text1"/>
          <w:szCs w:val="24"/>
          <w:lang w:eastAsia="lt-LT"/>
        </w:rPr>
        <w:t>4. Esu perspėtas (-a), kad pažeidęs (-usi) šį pasižadėjimą, turėsiu atsakyti už savo veiklą pagal Lietuvos Respublikos įstatymus ir atlyginti Birštono savivaldybės administracijai padarytus nuostolius.</w:t>
      </w:r>
    </w:p>
    <w:p w14:paraId="46A494D3" w14:textId="77777777" w:rsidR="0090443F" w:rsidRDefault="0090443F">
      <w:pPr>
        <w:rPr>
          <w:color w:val="000000" w:themeColor="text1"/>
          <w:sz w:val="20"/>
        </w:rPr>
      </w:pPr>
    </w:p>
    <w:p w14:paraId="32EE2C75" w14:textId="77777777" w:rsidR="0090443F" w:rsidRDefault="0090443F">
      <w:pPr>
        <w:rPr>
          <w:color w:val="000000" w:themeColor="text1"/>
          <w:sz w:val="20"/>
        </w:rPr>
      </w:pPr>
    </w:p>
    <w:tbl>
      <w:tblPr>
        <w:tblW w:w="0" w:type="auto"/>
        <w:tblCellMar>
          <w:top w:w="15" w:type="dxa"/>
          <w:left w:w="15" w:type="dxa"/>
          <w:bottom w:w="15" w:type="dxa"/>
          <w:right w:w="15" w:type="dxa"/>
        </w:tblCellMar>
        <w:tblLook w:val="04A0" w:firstRow="1" w:lastRow="0" w:firstColumn="1" w:lastColumn="0" w:noHBand="0" w:noVBand="1"/>
      </w:tblPr>
      <w:tblGrid>
        <w:gridCol w:w="1618"/>
        <w:gridCol w:w="8163"/>
      </w:tblGrid>
      <w:tr w:rsidR="0090443F" w14:paraId="7CC4F9B6" w14:textId="77777777">
        <w:trPr>
          <w:trHeight w:val="950"/>
        </w:trPr>
        <w:tc>
          <w:tcPr>
            <w:tcW w:w="0" w:type="auto"/>
            <w:tcMar>
              <w:top w:w="100" w:type="dxa"/>
              <w:left w:w="100" w:type="dxa"/>
              <w:bottom w:w="100" w:type="dxa"/>
              <w:right w:w="100" w:type="dxa"/>
            </w:tcMar>
            <w:hideMark/>
          </w:tcPr>
          <w:p w14:paraId="762C5B1E" w14:textId="77777777" w:rsidR="0090443F" w:rsidRDefault="00237D16">
            <w:pPr>
              <w:ind w:left="100"/>
              <w:jc w:val="center"/>
              <w:rPr>
                <w:color w:val="000000" w:themeColor="text1"/>
                <w:szCs w:val="24"/>
                <w:lang w:eastAsia="lt-LT"/>
              </w:rPr>
            </w:pPr>
            <w:r>
              <w:rPr>
                <w:color w:val="000000" w:themeColor="text1"/>
                <w:szCs w:val="24"/>
                <w:lang w:eastAsia="lt-LT"/>
              </w:rPr>
              <w:t>___________</w:t>
            </w:r>
          </w:p>
          <w:p w14:paraId="1EB08D34" w14:textId="77777777" w:rsidR="0090443F" w:rsidRDefault="00237D16">
            <w:pPr>
              <w:ind w:left="100"/>
              <w:jc w:val="center"/>
              <w:rPr>
                <w:color w:val="000000" w:themeColor="text1"/>
                <w:szCs w:val="24"/>
                <w:lang w:eastAsia="lt-LT"/>
              </w:rPr>
            </w:pPr>
            <w:r>
              <w:rPr>
                <w:color w:val="000000" w:themeColor="text1"/>
                <w:szCs w:val="24"/>
                <w:lang w:eastAsia="lt-LT"/>
              </w:rPr>
              <w:t>(parašas)</w:t>
            </w:r>
          </w:p>
        </w:tc>
        <w:tc>
          <w:tcPr>
            <w:tcW w:w="0" w:type="auto"/>
            <w:tcMar>
              <w:top w:w="100" w:type="dxa"/>
              <w:left w:w="100" w:type="dxa"/>
              <w:bottom w:w="100" w:type="dxa"/>
              <w:right w:w="100" w:type="dxa"/>
            </w:tcMar>
            <w:hideMark/>
          </w:tcPr>
          <w:p w14:paraId="7625CEBE" w14:textId="77777777" w:rsidR="0090443F" w:rsidRDefault="00237D16">
            <w:pPr>
              <w:ind w:left="100" w:firstLine="6076"/>
              <w:jc w:val="right"/>
              <w:rPr>
                <w:color w:val="000000" w:themeColor="text1"/>
                <w:szCs w:val="24"/>
                <w:lang w:eastAsia="lt-LT"/>
              </w:rPr>
            </w:pPr>
            <w:r>
              <w:rPr>
                <w:color w:val="000000" w:themeColor="text1"/>
                <w:szCs w:val="24"/>
                <w:lang w:eastAsia="lt-LT"/>
              </w:rPr>
              <w:t>_______________</w:t>
            </w:r>
          </w:p>
          <w:p w14:paraId="23793A79" w14:textId="77777777" w:rsidR="0090443F" w:rsidRDefault="00237D16">
            <w:pPr>
              <w:ind w:left="100"/>
              <w:jc w:val="right"/>
              <w:rPr>
                <w:color w:val="000000" w:themeColor="text1"/>
                <w:szCs w:val="24"/>
                <w:lang w:eastAsia="lt-LT"/>
              </w:rPr>
            </w:pPr>
            <w:r>
              <w:rPr>
                <w:color w:val="000000" w:themeColor="text1"/>
                <w:szCs w:val="24"/>
                <w:lang w:eastAsia="lt-LT"/>
              </w:rPr>
              <w:t>(vardas ir pavardė)</w:t>
            </w:r>
          </w:p>
        </w:tc>
      </w:tr>
    </w:tbl>
    <w:p w14:paraId="2BACBF71" w14:textId="77777777" w:rsidR="0090443F" w:rsidRDefault="0090443F">
      <w:pPr>
        <w:ind w:left="5103"/>
        <w:rPr>
          <w:color w:val="000000" w:themeColor="text1"/>
          <w:szCs w:val="24"/>
          <w:lang w:eastAsia="lt-LT"/>
        </w:rPr>
      </w:pPr>
    </w:p>
    <w:p w14:paraId="1D392380" w14:textId="77777777" w:rsidR="0090443F" w:rsidRDefault="0090443F">
      <w:pPr>
        <w:ind w:left="5103"/>
        <w:sectPr w:rsidR="0090443F">
          <w:pgSz w:w="11907" w:h="16840" w:code="9"/>
          <w:pgMar w:top="709" w:right="850" w:bottom="709" w:left="1276" w:header="568" w:footer="605" w:gutter="0"/>
          <w:cols w:space="720" w:equalWidth="0">
            <w:col w:w="9781"/>
          </w:cols>
          <w:formProt w:val="0"/>
          <w:titlePg/>
        </w:sectPr>
      </w:pPr>
    </w:p>
    <w:p w14:paraId="3413A9FC" w14:textId="77777777" w:rsidR="0090443F" w:rsidRDefault="00237D16">
      <w:pPr>
        <w:ind w:left="5103"/>
        <w:rPr>
          <w:color w:val="000000"/>
          <w:szCs w:val="24"/>
          <w:lang w:eastAsia="lt-LT" w:bidi="lo-LA"/>
        </w:rPr>
      </w:pPr>
      <w:r>
        <w:rPr>
          <w:color w:val="000000"/>
          <w:szCs w:val="24"/>
          <w:lang w:eastAsia="lt-LT" w:bidi="lo-LA"/>
        </w:rPr>
        <w:lastRenderedPageBreak/>
        <w:t>Nevyriausybinių organizacijų veiklos projektų</w:t>
      </w:r>
    </w:p>
    <w:p w14:paraId="716D0322" w14:textId="77777777" w:rsidR="0090443F" w:rsidRDefault="00237D16">
      <w:pPr>
        <w:ind w:left="5103"/>
        <w:rPr>
          <w:color w:val="000000"/>
          <w:szCs w:val="24"/>
          <w:lang w:eastAsia="lt-LT" w:bidi="lo-LA"/>
        </w:rPr>
      </w:pPr>
      <w:r>
        <w:rPr>
          <w:color w:val="000000"/>
          <w:szCs w:val="24"/>
          <w:lang w:eastAsia="lt-LT" w:bidi="lo-LA"/>
        </w:rPr>
        <w:t>finansavimo Birštono savivaldybės biudžeto</w:t>
      </w:r>
    </w:p>
    <w:p w14:paraId="7E1E2057" w14:textId="77777777" w:rsidR="0090443F" w:rsidRDefault="00237D16">
      <w:pPr>
        <w:ind w:left="5103"/>
        <w:rPr>
          <w:szCs w:val="24"/>
          <w:lang w:eastAsia="lt-LT" w:bidi="lo-LA"/>
        </w:rPr>
      </w:pPr>
      <w:r>
        <w:rPr>
          <w:color w:val="000000"/>
          <w:szCs w:val="24"/>
          <w:lang w:eastAsia="lt-LT" w:bidi="lo-LA"/>
        </w:rPr>
        <w:t>lėšomis tvarkos aprašo</w:t>
      </w:r>
    </w:p>
    <w:p w14:paraId="64CBA682" w14:textId="77777777" w:rsidR="0090443F" w:rsidRDefault="00237D16">
      <w:pPr>
        <w:ind w:left="5103"/>
        <w:rPr>
          <w:szCs w:val="24"/>
          <w:lang w:eastAsia="lt-LT" w:bidi="lo-LA"/>
        </w:rPr>
      </w:pPr>
      <w:r>
        <w:rPr>
          <w:color w:val="000000"/>
          <w:szCs w:val="24"/>
          <w:lang w:eastAsia="lt-LT" w:bidi="lo-LA"/>
        </w:rPr>
        <w:t>3 priedas</w:t>
      </w:r>
    </w:p>
    <w:p w14:paraId="73BFC1A2" w14:textId="77777777" w:rsidR="0090443F" w:rsidRDefault="0090443F">
      <w:pPr>
        <w:rPr>
          <w:rFonts w:ascii="TimesLT" w:hAnsi="TimesLT" w:cs="Arial Unicode MS"/>
          <w:sz w:val="20"/>
          <w:lang w:eastAsia="lt-LT" w:bidi="lo-LA"/>
        </w:rPr>
      </w:pPr>
    </w:p>
    <w:p w14:paraId="1E746016" w14:textId="77777777" w:rsidR="0090443F" w:rsidRDefault="00237D16">
      <w:pPr>
        <w:jc w:val="center"/>
        <w:rPr>
          <w:szCs w:val="24"/>
          <w:lang w:eastAsia="lt-LT" w:bidi="lo-LA"/>
        </w:rPr>
      </w:pPr>
      <w:r>
        <w:rPr>
          <w:b/>
          <w:bCs/>
          <w:color w:val="000000"/>
          <w:szCs w:val="24"/>
          <w:lang w:eastAsia="lt-LT" w:bidi="lo-LA"/>
        </w:rPr>
        <w:t>PROJEKTO PARAIŠKOS VERTINIMO ANKETA</w:t>
      </w:r>
    </w:p>
    <w:p w14:paraId="7196E5C2" w14:textId="77777777" w:rsidR="0090443F" w:rsidRDefault="0090443F">
      <w:pPr>
        <w:rPr>
          <w:sz w:val="20"/>
        </w:rPr>
      </w:pPr>
    </w:p>
    <w:p w14:paraId="44F94567" w14:textId="77777777" w:rsidR="0090443F" w:rsidRDefault="00237D16">
      <w:pPr>
        <w:jc w:val="center"/>
        <w:rPr>
          <w:szCs w:val="24"/>
          <w:lang w:eastAsia="lt-LT" w:bidi="lo-LA"/>
        </w:rPr>
      </w:pPr>
      <w:r>
        <w:rPr>
          <w:color w:val="000000"/>
          <w:szCs w:val="24"/>
          <w:lang w:eastAsia="lt-LT" w:bidi="lo-LA"/>
        </w:rPr>
        <w:t>20_____ m. __________________ d. </w:t>
      </w:r>
      <w:r>
        <w:rPr>
          <w:color w:val="0070C0"/>
          <w:szCs w:val="24"/>
          <w:lang w:eastAsia="lt-LT" w:bidi="lo-LA"/>
        </w:rPr>
        <w:t> </w:t>
      </w:r>
    </w:p>
    <w:p w14:paraId="29E8590F" w14:textId="77777777" w:rsidR="0090443F" w:rsidRDefault="0090443F">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2287"/>
        <w:gridCol w:w="7342"/>
      </w:tblGrid>
      <w:tr w:rsidR="0090443F" w14:paraId="75DB8BA4" w14:textId="77777777">
        <w:trPr>
          <w:trHeight w:val="455"/>
        </w:trPr>
        <w:tc>
          <w:tcPr>
            <w:tcW w:w="0" w:type="auto"/>
            <w:vMerge w:val="restart"/>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hideMark/>
          </w:tcPr>
          <w:p w14:paraId="51AD69B8" w14:textId="77777777" w:rsidR="0090443F" w:rsidRDefault="00237D16">
            <w:pPr>
              <w:rPr>
                <w:b/>
                <w:szCs w:val="24"/>
                <w:lang w:eastAsia="lt-LT" w:bidi="lo-LA"/>
              </w:rPr>
            </w:pPr>
            <w:r>
              <w:rPr>
                <w:b/>
                <w:color w:val="000000"/>
                <w:szCs w:val="24"/>
                <w:lang w:eastAsia="lt-LT" w:bidi="lo-LA"/>
              </w:rPr>
              <w:t>Projekto pavadinimas</w:t>
            </w:r>
          </w:p>
        </w:tc>
        <w:tc>
          <w:tcPr>
            <w:tcW w:w="7342" w:type="dxa"/>
            <w:vMerge w:val="restart"/>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hideMark/>
          </w:tcPr>
          <w:p w14:paraId="04BD8673" w14:textId="77777777" w:rsidR="0090443F" w:rsidRDefault="0090443F">
            <w:pPr>
              <w:rPr>
                <w:szCs w:val="24"/>
                <w:lang w:eastAsia="lt-LT" w:bidi="lo-LA"/>
              </w:rPr>
            </w:pPr>
          </w:p>
        </w:tc>
      </w:tr>
      <w:tr w:rsidR="0090443F" w14:paraId="57DA5617" w14:textId="77777777">
        <w:trPr>
          <w:trHeight w:val="458"/>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028916AE" w14:textId="77777777" w:rsidR="0090443F" w:rsidRDefault="0090443F">
            <w:pPr>
              <w:rPr>
                <w:rFonts w:ascii="TimesLT" w:hAnsi="TimesLT" w:cs="Arial Unicode MS"/>
                <w:b/>
                <w:sz w:val="20"/>
                <w:lang w:eastAsia="lt-LT" w:bidi="lo-LA"/>
              </w:rPr>
            </w:pPr>
          </w:p>
        </w:tc>
        <w:tc>
          <w:tcPr>
            <w:tcW w:w="7342" w:type="dxa"/>
            <w:vMerge/>
            <w:tcBorders>
              <w:top w:val="single" w:sz="8" w:space="0" w:color="00000A"/>
              <w:left w:val="single" w:sz="8" w:space="0" w:color="00000A"/>
              <w:bottom w:val="single" w:sz="8" w:space="0" w:color="00000A"/>
              <w:right w:val="single" w:sz="8" w:space="0" w:color="00000A"/>
            </w:tcBorders>
            <w:vAlign w:val="center"/>
            <w:hideMark/>
          </w:tcPr>
          <w:p w14:paraId="6037CDAD" w14:textId="77777777" w:rsidR="0090443F" w:rsidRDefault="0090443F">
            <w:pPr>
              <w:rPr>
                <w:rFonts w:ascii="TimesLT" w:hAnsi="TimesLT" w:cs="Arial Unicode MS"/>
                <w:sz w:val="20"/>
                <w:lang w:eastAsia="lt-LT" w:bidi="lo-LA"/>
              </w:rPr>
            </w:pPr>
          </w:p>
        </w:tc>
      </w:tr>
      <w:tr w:rsidR="0090443F" w14:paraId="65D4A32C" w14:textId="77777777">
        <w:trPr>
          <w:trHeight w:val="419"/>
        </w:trPr>
        <w:tc>
          <w:tcPr>
            <w:tcW w:w="0" w:type="auto"/>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hideMark/>
          </w:tcPr>
          <w:p w14:paraId="6E25A4F1" w14:textId="77777777" w:rsidR="0090443F" w:rsidRDefault="00237D16">
            <w:pPr>
              <w:rPr>
                <w:b/>
                <w:szCs w:val="24"/>
                <w:lang w:eastAsia="lt-LT" w:bidi="lo-LA"/>
              </w:rPr>
            </w:pPr>
            <w:r>
              <w:rPr>
                <w:b/>
                <w:color w:val="000000"/>
                <w:szCs w:val="24"/>
                <w:lang w:eastAsia="lt-LT" w:bidi="lo-LA"/>
              </w:rPr>
              <w:t>NVO pavadinimas</w:t>
            </w:r>
          </w:p>
        </w:tc>
        <w:tc>
          <w:tcPr>
            <w:tcW w:w="7342" w:type="dxa"/>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hideMark/>
          </w:tcPr>
          <w:p w14:paraId="3535A3AB" w14:textId="77777777" w:rsidR="0090443F" w:rsidRDefault="0090443F">
            <w:pPr>
              <w:ind w:firstLine="62"/>
              <w:rPr>
                <w:szCs w:val="24"/>
                <w:lang w:eastAsia="lt-LT" w:bidi="lo-LA"/>
              </w:rPr>
            </w:pPr>
          </w:p>
        </w:tc>
      </w:tr>
    </w:tbl>
    <w:p w14:paraId="2984B6D6" w14:textId="77777777" w:rsidR="0090443F" w:rsidRDefault="0090443F">
      <w:pPr>
        <w:rPr>
          <w:sz w:val="20"/>
        </w:rPr>
      </w:pPr>
    </w:p>
    <w:p w14:paraId="63670023" w14:textId="77777777" w:rsidR="0090443F" w:rsidRDefault="0090443F">
      <w:pPr>
        <w:ind w:firstLine="62"/>
        <w:rPr>
          <w:szCs w:val="24"/>
          <w:lang w:eastAsia="lt-LT" w:bidi="lo-LA"/>
        </w:rPr>
      </w:pPr>
    </w:p>
    <w:p w14:paraId="017D3B1A" w14:textId="77777777" w:rsidR="0090443F" w:rsidRDefault="0090443F">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557"/>
        <w:gridCol w:w="2552"/>
        <w:gridCol w:w="5103"/>
        <w:gridCol w:w="1417"/>
      </w:tblGrid>
      <w:tr w:rsidR="0090443F" w14:paraId="22F3BDAF" w14:textId="77777777">
        <w:trPr>
          <w:trHeight w:val="71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0F5A4" w14:textId="77777777" w:rsidR="0090443F" w:rsidRDefault="00237D16">
            <w:pPr>
              <w:jc w:val="center"/>
              <w:rPr>
                <w:szCs w:val="24"/>
                <w:lang w:eastAsia="lt-LT" w:bidi="lo-LA"/>
              </w:rPr>
            </w:pPr>
            <w:r>
              <w:rPr>
                <w:b/>
                <w:bCs/>
                <w:color w:val="000000"/>
                <w:szCs w:val="24"/>
                <w:lang w:eastAsia="lt-LT" w:bidi="lo-LA"/>
              </w:rPr>
              <w:t>Eil. Nr.</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C59F7" w14:textId="77777777" w:rsidR="0090443F" w:rsidRDefault="00237D16">
            <w:pPr>
              <w:ind w:left="100"/>
              <w:jc w:val="center"/>
              <w:rPr>
                <w:szCs w:val="24"/>
                <w:lang w:eastAsia="lt-LT" w:bidi="lo-LA"/>
              </w:rPr>
            </w:pPr>
            <w:r>
              <w:rPr>
                <w:b/>
                <w:bCs/>
                <w:color w:val="000000"/>
                <w:szCs w:val="24"/>
                <w:lang w:eastAsia="lt-LT" w:bidi="lo-LA"/>
              </w:rPr>
              <w:t>Vertinimo kriterijai</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41F4F" w14:textId="77777777" w:rsidR="0090443F" w:rsidRDefault="00237D16">
            <w:pPr>
              <w:ind w:left="100"/>
              <w:jc w:val="center"/>
              <w:rPr>
                <w:szCs w:val="24"/>
                <w:lang w:eastAsia="lt-LT" w:bidi="lo-LA"/>
              </w:rPr>
            </w:pPr>
            <w:r>
              <w:rPr>
                <w:b/>
                <w:bCs/>
                <w:color w:val="000000"/>
                <w:szCs w:val="24"/>
                <w:lang w:eastAsia="lt-LT" w:bidi="lo-LA"/>
              </w:rPr>
              <w:t>Vertinimo kriterijai</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21DF3" w14:textId="77777777" w:rsidR="0090443F" w:rsidRDefault="00237D16">
            <w:pPr>
              <w:ind w:left="100"/>
              <w:jc w:val="center"/>
              <w:rPr>
                <w:szCs w:val="24"/>
                <w:lang w:eastAsia="lt-LT" w:bidi="lo-LA"/>
              </w:rPr>
            </w:pPr>
            <w:r>
              <w:rPr>
                <w:b/>
                <w:bCs/>
                <w:color w:val="000000"/>
                <w:szCs w:val="24"/>
                <w:lang w:eastAsia="lt-LT" w:bidi="lo-LA"/>
              </w:rPr>
              <w:t>Skirtų balų skaičius</w:t>
            </w:r>
          </w:p>
        </w:tc>
      </w:tr>
      <w:tr w:rsidR="0090443F" w14:paraId="76FE95C1" w14:textId="77777777">
        <w:trPr>
          <w:trHeight w:val="19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0A435" w14:textId="77777777" w:rsidR="0090443F" w:rsidRDefault="00237D16">
            <w:pPr>
              <w:jc w:val="center"/>
              <w:rPr>
                <w:szCs w:val="24"/>
                <w:lang w:eastAsia="lt-LT" w:bidi="lo-LA"/>
              </w:rPr>
            </w:pPr>
            <w:r>
              <w:rPr>
                <w:color w:val="000000"/>
                <w:szCs w:val="24"/>
                <w:lang w:eastAsia="lt-LT" w:bidi="lo-LA"/>
              </w:rPr>
              <w:t>1.</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889F4" w14:textId="77777777" w:rsidR="0090443F" w:rsidRDefault="00237D16">
            <w:pPr>
              <w:rPr>
                <w:szCs w:val="24"/>
                <w:lang w:eastAsia="lt-LT" w:bidi="lo-LA"/>
              </w:rPr>
            </w:pPr>
            <w:r>
              <w:rPr>
                <w:color w:val="000000"/>
                <w:szCs w:val="24"/>
                <w:lang w:eastAsia="lt-LT" w:bidi="lo-LA"/>
              </w:rPr>
              <w:t xml:space="preserve">Projekto paraiškoje numatyto tikslo (-ų), uždavinių ir trumpo aprašymo aiškumas. </w:t>
            </w:r>
          </w:p>
          <w:p w14:paraId="4D81237E" w14:textId="77777777" w:rsidR="0090443F" w:rsidRDefault="00237D16">
            <w:pPr>
              <w:rPr>
                <w:szCs w:val="24"/>
                <w:lang w:eastAsia="lt-LT" w:bidi="lo-LA"/>
              </w:rPr>
            </w:pPr>
            <w:r>
              <w:rPr>
                <w:i/>
                <w:iCs/>
                <w:color w:val="000000"/>
                <w:sz w:val="20"/>
                <w:lang w:eastAsia="lt-LT" w:bidi="lo-LA"/>
              </w:rPr>
              <w:t>(paraiškos 2.5, 2.6 punktai)</w:t>
            </w:r>
          </w:p>
          <w:p w14:paraId="6E3B680C" w14:textId="77777777" w:rsidR="0090443F" w:rsidRDefault="0090443F">
            <w:pPr>
              <w:ind w:left="102" w:firstLine="62"/>
              <w:rPr>
                <w:szCs w:val="24"/>
                <w:lang w:eastAsia="lt-LT" w:bidi="lo-LA"/>
              </w:rPr>
            </w:pPr>
          </w:p>
          <w:p w14:paraId="781374F0" w14:textId="77777777" w:rsidR="0090443F" w:rsidRDefault="0090443F">
            <w:pPr>
              <w:ind w:left="102" w:firstLine="62"/>
              <w:rPr>
                <w:szCs w:val="24"/>
                <w:lang w:eastAsia="lt-LT" w:bidi="lo-LA"/>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A20A3" w14:textId="77777777" w:rsidR="0090443F" w:rsidRDefault="00237D16">
            <w:pPr>
              <w:spacing w:line="276" w:lineRule="auto"/>
              <w:jc w:val="both"/>
              <w:rPr>
                <w:rFonts w:eastAsia="Calibri"/>
                <w:color w:val="000000"/>
                <w:szCs w:val="24"/>
              </w:rPr>
            </w:pPr>
            <w:r>
              <w:rPr>
                <w:rFonts w:eastAsia="Calibri"/>
                <w:szCs w:val="24"/>
              </w:rPr>
              <w:t xml:space="preserve">1. Aiškiai suformuoti tikslas (-ai) ir uždaviniai. </w:t>
            </w:r>
          </w:p>
          <w:p w14:paraId="7142D405" w14:textId="77777777" w:rsidR="0090443F" w:rsidRDefault="00237D16">
            <w:pPr>
              <w:jc w:val="both"/>
              <w:rPr>
                <w:szCs w:val="24"/>
                <w:lang w:eastAsia="lt-LT" w:bidi="lo-LA"/>
              </w:rPr>
            </w:pPr>
            <w:r>
              <w:rPr>
                <w:szCs w:val="24"/>
                <w:lang w:eastAsia="lt-LT" w:bidi="lo-LA"/>
              </w:rPr>
              <w:t xml:space="preserve">Projekto aprašymas atitinka suformuotus tikslą </w:t>
            </w:r>
          </w:p>
          <w:p w14:paraId="2BCCB69C" w14:textId="77777777" w:rsidR="0090443F" w:rsidRDefault="00237D16">
            <w:pPr>
              <w:jc w:val="both"/>
              <w:rPr>
                <w:szCs w:val="24"/>
                <w:lang w:eastAsia="lt-LT" w:bidi="lo-LA"/>
              </w:rPr>
            </w:pPr>
            <w:r>
              <w:rPr>
                <w:szCs w:val="24"/>
                <w:lang w:eastAsia="lt-LT" w:bidi="lo-LA"/>
              </w:rPr>
              <w:t>(-us) ir uždavinius –</w:t>
            </w:r>
            <w:r>
              <w:rPr>
                <w:color w:val="000000"/>
                <w:szCs w:val="24"/>
                <w:lang w:eastAsia="lt-LT" w:bidi="lo-LA"/>
              </w:rPr>
              <w:t>– skiriami 5 balai.</w:t>
            </w:r>
          </w:p>
          <w:p w14:paraId="67863CA3" w14:textId="77777777" w:rsidR="0090443F" w:rsidRDefault="0090443F">
            <w:pPr>
              <w:rPr>
                <w:sz w:val="10"/>
                <w:szCs w:val="10"/>
              </w:rPr>
            </w:pPr>
          </w:p>
          <w:p w14:paraId="23D11B5F" w14:textId="77777777" w:rsidR="0090443F" w:rsidRDefault="00237D16">
            <w:pPr>
              <w:spacing w:line="276" w:lineRule="auto"/>
              <w:jc w:val="both"/>
              <w:rPr>
                <w:rFonts w:eastAsia="Calibri"/>
                <w:szCs w:val="24"/>
              </w:rPr>
            </w:pPr>
            <w:r>
              <w:rPr>
                <w:rFonts w:eastAsia="Calibri"/>
                <w:szCs w:val="24"/>
              </w:rPr>
              <w:t>2. Suformuoti tikslas (-ai) ir uždaviniai iš dalies</w:t>
            </w:r>
          </w:p>
          <w:p w14:paraId="2813E368" w14:textId="77777777" w:rsidR="0090443F" w:rsidRDefault="00237D16">
            <w:pPr>
              <w:jc w:val="both"/>
              <w:rPr>
                <w:szCs w:val="24"/>
                <w:lang w:eastAsia="lt-LT" w:bidi="lo-LA"/>
              </w:rPr>
            </w:pPr>
            <w:r>
              <w:rPr>
                <w:szCs w:val="24"/>
                <w:lang w:eastAsia="lt-LT" w:bidi="lo-LA"/>
              </w:rPr>
              <w:t>aiškūs. Projekto aprašymas iš dalies atitinka suformuotus tikslą (-us) ir uždavinius –</w:t>
            </w:r>
            <w:r>
              <w:rPr>
                <w:color w:val="000000"/>
                <w:szCs w:val="24"/>
                <w:lang w:eastAsia="lt-LT" w:bidi="lo-LA"/>
              </w:rPr>
              <w:t>– skiriami 1–4 balai.</w:t>
            </w:r>
          </w:p>
          <w:p w14:paraId="1E07C2BB" w14:textId="77777777" w:rsidR="0090443F" w:rsidRDefault="0090443F">
            <w:pPr>
              <w:rPr>
                <w:sz w:val="10"/>
                <w:szCs w:val="10"/>
              </w:rPr>
            </w:pPr>
          </w:p>
          <w:p w14:paraId="2AC65162" w14:textId="77777777" w:rsidR="0090443F" w:rsidRDefault="00237D16">
            <w:pPr>
              <w:jc w:val="both"/>
              <w:rPr>
                <w:szCs w:val="24"/>
                <w:lang w:eastAsia="lt-LT" w:bidi="lo-LA"/>
              </w:rPr>
            </w:pPr>
            <w:r>
              <w:rPr>
                <w:szCs w:val="24"/>
                <w:lang w:eastAsia="lt-LT" w:bidi="lo-LA"/>
              </w:rPr>
              <w:t>3. Suformuoti tikslas (-ai) ir uždaviniai neaiškūs.</w:t>
            </w:r>
          </w:p>
          <w:p w14:paraId="152CE117" w14:textId="77777777" w:rsidR="0090443F" w:rsidRDefault="00237D16">
            <w:pPr>
              <w:jc w:val="both"/>
              <w:rPr>
                <w:szCs w:val="24"/>
                <w:lang w:eastAsia="lt-LT" w:bidi="lo-LA"/>
              </w:rPr>
            </w:pPr>
            <w:r>
              <w:rPr>
                <w:szCs w:val="24"/>
                <w:lang w:eastAsia="lt-LT" w:bidi="lo-LA"/>
              </w:rPr>
              <w:t>Projekto aprašymas neatitinka suformuotų tikslo (-ų) ir uždavinių –</w:t>
            </w:r>
            <w:r>
              <w:rPr>
                <w:color w:val="000000"/>
                <w:szCs w:val="24"/>
                <w:lang w:eastAsia="lt-LT" w:bidi="lo-LA"/>
              </w:rPr>
              <w:t>– skiriami 0 balai.</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3E394" w14:textId="77777777" w:rsidR="0090443F" w:rsidRDefault="0090443F">
            <w:pPr>
              <w:ind w:left="100" w:firstLine="53"/>
              <w:rPr>
                <w:szCs w:val="24"/>
                <w:lang w:eastAsia="lt-LT" w:bidi="lo-LA"/>
              </w:rPr>
            </w:pPr>
          </w:p>
        </w:tc>
      </w:tr>
      <w:tr w:rsidR="0090443F" w14:paraId="29AAC0D8" w14:textId="77777777">
        <w:trPr>
          <w:trHeight w:val="1578"/>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40A05" w14:textId="77777777" w:rsidR="0090443F" w:rsidRDefault="00237D16">
            <w:pPr>
              <w:jc w:val="center"/>
              <w:rPr>
                <w:color w:val="000000"/>
                <w:szCs w:val="24"/>
                <w:lang w:val="en-US" w:eastAsia="lt-LT" w:bidi="lo-LA"/>
              </w:rPr>
            </w:pPr>
            <w:r>
              <w:rPr>
                <w:color w:val="000000"/>
                <w:szCs w:val="24"/>
                <w:lang w:val="en-US" w:eastAsia="lt-LT" w:bidi="lo-LA"/>
              </w:rPr>
              <w:t>2.</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133DD" w14:textId="77777777" w:rsidR="0090443F" w:rsidRDefault="00237D16">
            <w:pPr>
              <w:rPr>
                <w:i/>
                <w:iCs/>
                <w:color w:val="FF0000"/>
                <w:sz w:val="20"/>
                <w:lang w:eastAsia="lt-LT" w:bidi="lo-LA"/>
              </w:rPr>
            </w:pPr>
            <w:r>
              <w:rPr>
                <w:szCs w:val="24"/>
                <w:lang w:eastAsia="lt-LT" w:bidi="lo-LA"/>
              </w:rPr>
              <w:t>Projekto atitiktis NVO veiklos finansavimo prioritetams (-ui)</w:t>
            </w:r>
            <w:r>
              <w:rPr>
                <w:sz w:val="20"/>
                <w:lang w:eastAsia="lt-LT" w:bidi="lo-LA"/>
              </w:rPr>
              <w:t xml:space="preserve"> (</w:t>
            </w:r>
            <w:r>
              <w:rPr>
                <w:i/>
                <w:iCs/>
                <w:sz w:val="20"/>
                <w:lang w:eastAsia="lt-LT" w:bidi="lo-LA"/>
              </w:rPr>
              <w:t>paraiškos 2.4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F7B28" w14:textId="77777777" w:rsidR="0090443F" w:rsidRDefault="00237D16">
            <w:pPr>
              <w:spacing w:line="276" w:lineRule="auto"/>
              <w:jc w:val="both"/>
              <w:rPr>
                <w:rFonts w:eastAsia="Calibri"/>
                <w:color w:val="000000"/>
                <w:szCs w:val="24"/>
              </w:rPr>
            </w:pPr>
            <w:r>
              <w:rPr>
                <w:rFonts w:eastAsia="Calibri"/>
                <w:color w:val="000000"/>
                <w:szCs w:val="24"/>
              </w:rPr>
              <w:t xml:space="preserve">1. Projekto veiklos atitinka du NVO veiklos </w:t>
            </w:r>
          </w:p>
          <w:p w14:paraId="42546727" w14:textId="77777777" w:rsidR="0090443F" w:rsidRDefault="00237D16">
            <w:pPr>
              <w:jc w:val="both"/>
              <w:rPr>
                <w:color w:val="000000"/>
                <w:szCs w:val="24"/>
                <w:lang w:eastAsia="lt-LT" w:bidi="lo-LA"/>
              </w:rPr>
            </w:pPr>
            <w:r>
              <w:rPr>
                <w:color w:val="000000"/>
                <w:szCs w:val="24"/>
                <w:lang w:eastAsia="lt-LT" w:bidi="lo-LA"/>
              </w:rPr>
              <w:t xml:space="preserve">finansavimo prioritetus – skiriami </w:t>
            </w:r>
            <w:r>
              <w:rPr>
                <w:color w:val="000000"/>
                <w:szCs w:val="24"/>
                <w:lang w:val="en-US" w:eastAsia="lt-LT" w:bidi="lo-LA"/>
              </w:rPr>
              <w:t>4</w:t>
            </w:r>
            <w:r>
              <w:rPr>
                <w:color w:val="000000"/>
                <w:szCs w:val="24"/>
                <w:lang w:eastAsia="lt-LT" w:bidi="lo-LA"/>
              </w:rPr>
              <w:t xml:space="preserve"> balai.</w:t>
            </w:r>
          </w:p>
          <w:p w14:paraId="3B0610CB" w14:textId="77777777" w:rsidR="0090443F" w:rsidRDefault="0090443F">
            <w:pPr>
              <w:rPr>
                <w:sz w:val="10"/>
                <w:szCs w:val="10"/>
              </w:rPr>
            </w:pPr>
          </w:p>
          <w:p w14:paraId="72BF1C7A" w14:textId="77777777" w:rsidR="0090443F" w:rsidRDefault="00237D16">
            <w:pPr>
              <w:jc w:val="both"/>
              <w:rPr>
                <w:color w:val="000000"/>
                <w:szCs w:val="24"/>
                <w:lang w:eastAsia="lt-LT" w:bidi="lo-LA"/>
              </w:rPr>
            </w:pPr>
            <w:r>
              <w:rPr>
                <w:color w:val="000000"/>
                <w:szCs w:val="24"/>
                <w:lang w:eastAsia="lt-LT" w:bidi="lo-LA"/>
              </w:rPr>
              <w:t>2. Projekto veiklos atitinka vieną NVO veiklos</w:t>
            </w:r>
          </w:p>
          <w:p w14:paraId="28B46145" w14:textId="77777777" w:rsidR="0090443F" w:rsidRDefault="00237D16">
            <w:pPr>
              <w:jc w:val="both"/>
              <w:rPr>
                <w:color w:val="000000"/>
                <w:szCs w:val="24"/>
                <w:lang w:eastAsia="lt-LT" w:bidi="lo-LA"/>
              </w:rPr>
            </w:pPr>
            <w:r>
              <w:rPr>
                <w:color w:val="000000"/>
                <w:szCs w:val="24"/>
                <w:lang w:eastAsia="lt-LT" w:bidi="lo-LA"/>
              </w:rPr>
              <w:t>finansavimo prioritetą – skiriami 2 balai.</w:t>
            </w:r>
          </w:p>
          <w:p w14:paraId="2B044BBD" w14:textId="77777777" w:rsidR="0090443F" w:rsidRDefault="0090443F">
            <w:pPr>
              <w:rPr>
                <w:sz w:val="10"/>
                <w:szCs w:val="10"/>
              </w:rPr>
            </w:pPr>
          </w:p>
          <w:p w14:paraId="5EDA69ED" w14:textId="77777777" w:rsidR="0090443F" w:rsidRDefault="00237D16">
            <w:pPr>
              <w:jc w:val="both"/>
              <w:rPr>
                <w:color w:val="000000"/>
                <w:szCs w:val="24"/>
                <w:lang w:eastAsia="lt-LT" w:bidi="lo-LA"/>
              </w:rPr>
            </w:pPr>
            <w:r>
              <w:rPr>
                <w:color w:val="000000"/>
                <w:szCs w:val="24"/>
                <w:lang w:eastAsia="lt-LT" w:bidi="lo-LA"/>
              </w:rPr>
              <w:t xml:space="preserve">3.  Projekto veiklos neatitinka NVO veiklos </w:t>
            </w:r>
          </w:p>
          <w:p w14:paraId="7C1E81E2" w14:textId="77777777" w:rsidR="0090443F" w:rsidRDefault="00237D16">
            <w:pPr>
              <w:spacing w:line="276" w:lineRule="auto"/>
              <w:jc w:val="both"/>
              <w:rPr>
                <w:rFonts w:eastAsia="Calibri"/>
                <w:color w:val="000000"/>
                <w:szCs w:val="24"/>
              </w:rPr>
            </w:pPr>
            <w:r>
              <w:rPr>
                <w:rFonts w:eastAsia="Calibri"/>
                <w:color w:val="000000"/>
                <w:szCs w:val="24"/>
              </w:rPr>
              <w:t>finansavimo prioritetų – skiriama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9C4AC" w14:textId="77777777" w:rsidR="0090443F" w:rsidRDefault="0090443F">
            <w:pPr>
              <w:ind w:left="100"/>
              <w:rPr>
                <w:color w:val="000000"/>
                <w:sz w:val="20"/>
                <w:lang w:eastAsia="lt-LT" w:bidi="lo-LA"/>
              </w:rPr>
            </w:pPr>
          </w:p>
        </w:tc>
      </w:tr>
      <w:tr w:rsidR="0090443F" w14:paraId="6856E5DB" w14:textId="77777777">
        <w:trPr>
          <w:trHeight w:val="589"/>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4E774" w14:textId="77777777" w:rsidR="0090443F" w:rsidRDefault="00237D16">
            <w:pPr>
              <w:jc w:val="center"/>
              <w:rPr>
                <w:szCs w:val="24"/>
                <w:lang w:eastAsia="lt-LT" w:bidi="lo-LA"/>
              </w:rPr>
            </w:pPr>
            <w:r>
              <w:rPr>
                <w:color w:val="000000"/>
                <w:szCs w:val="24"/>
                <w:lang w:eastAsia="lt-LT" w:bidi="lo-LA"/>
              </w:rPr>
              <w:t>3.</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FFD78" w14:textId="77777777" w:rsidR="0090443F" w:rsidRDefault="00237D16">
            <w:pPr>
              <w:rPr>
                <w:szCs w:val="24"/>
                <w:lang w:eastAsia="lt-LT" w:bidi="lo-LA"/>
              </w:rPr>
            </w:pPr>
            <w:r>
              <w:rPr>
                <w:color w:val="000000"/>
                <w:szCs w:val="24"/>
                <w:lang w:eastAsia="lt-LT" w:bidi="lo-LA"/>
              </w:rPr>
              <w:t>NVO patirtis </w:t>
            </w:r>
          </w:p>
          <w:p w14:paraId="274BC481" w14:textId="77777777" w:rsidR="0090443F" w:rsidRDefault="00237D16">
            <w:pPr>
              <w:rPr>
                <w:szCs w:val="24"/>
                <w:lang w:eastAsia="lt-LT" w:bidi="lo-LA"/>
              </w:rPr>
            </w:pPr>
            <w:r>
              <w:rPr>
                <w:i/>
                <w:iCs/>
                <w:color w:val="000000"/>
                <w:sz w:val="20"/>
                <w:lang w:eastAsia="lt-LT" w:bidi="lo-LA"/>
              </w:rPr>
              <w:t>(paraiškos 2.8 punktas)</w:t>
            </w:r>
          </w:p>
          <w:p w14:paraId="20BE4F86" w14:textId="77777777" w:rsidR="0090443F" w:rsidRDefault="0090443F">
            <w:pPr>
              <w:ind w:firstLine="62"/>
              <w:rPr>
                <w:szCs w:val="24"/>
                <w:lang w:eastAsia="lt-LT" w:bidi="lo-LA"/>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D862C" w14:textId="77777777" w:rsidR="0090443F" w:rsidRDefault="00237D16">
            <w:pPr>
              <w:jc w:val="both"/>
              <w:rPr>
                <w:szCs w:val="24"/>
                <w:lang w:eastAsia="lt-LT" w:bidi="lo-LA"/>
              </w:rPr>
            </w:pPr>
            <w:r>
              <w:rPr>
                <w:color w:val="000000"/>
                <w:szCs w:val="24"/>
                <w:lang w:eastAsia="lt-LT" w:bidi="lo-LA"/>
              </w:rPr>
              <w:t>1. NVO patirtis vykdant veiklas bei įgyvendinant projektus daugiau nei 10 metų – skiriami 3 balai.</w:t>
            </w:r>
          </w:p>
          <w:p w14:paraId="7C110C30" w14:textId="77777777" w:rsidR="0090443F" w:rsidRDefault="0090443F">
            <w:pPr>
              <w:rPr>
                <w:sz w:val="10"/>
                <w:szCs w:val="10"/>
              </w:rPr>
            </w:pPr>
          </w:p>
          <w:p w14:paraId="350D9535" w14:textId="77777777" w:rsidR="0090443F" w:rsidRDefault="00237D16">
            <w:pPr>
              <w:jc w:val="both"/>
              <w:rPr>
                <w:szCs w:val="24"/>
                <w:lang w:eastAsia="lt-LT" w:bidi="lo-LA"/>
              </w:rPr>
            </w:pPr>
            <w:r>
              <w:rPr>
                <w:color w:val="000000"/>
                <w:szCs w:val="24"/>
                <w:lang w:eastAsia="lt-LT" w:bidi="lo-LA"/>
              </w:rPr>
              <w:t>2. NVO patirtis vykdant veiklas bei įgyvendinant projektus nuo 5 iki 10 metų – skiriami 2 balai.</w:t>
            </w:r>
          </w:p>
          <w:p w14:paraId="6521F130" w14:textId="77777777" w:rsidR="0090443F" w:rsidRDefault="0090443F">
            <w:pPr>
              <w:rPr>
                <w:sz w:val="10"/>
                <w:szCs w:val="10"/>
              </w:rPr>
            </w:pPr>
          </w:p>
          <w:p w14:paraId="622E9D98" w14:textId="77777777" w:rsidR="0090443F" w:rsidRDefault="00237D16">
            <w:pPr>
              <w:jc w:val="both"/>
              <w:rPr>
                <w:szCs w:val="24"/>
                <w:lang w:eastAsia="lt-LT" w:bidi="lo-LA"/>
              </w:rPr>
            </w:pPr>
            <w:r>
              <w:rPr>
                <w:color w:val="000000"/>
                <w:szCs w:val="24"/>
                <w:lang w:eastAsia="lt-LT" w:bidi="lo-LA"/>
              </w:rPr>
              <w:t>3. NVO patirtis vykdant veiklas bei įgyvendinant projektus iki 5 metų – skiriamas 1 balas.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0C449" w14:textId="77777777" w:rsidR="0090443F" w:rsidRDefault="0090443F">
            <w:pPr>
              <w:ind w:left="100" w:firstLine="53"/>
              <w:jc w:val="center"/>
              <w:rPr>
                <w:szCs w:val="24"/>
                <w:lang w:eastAsia="lt-LT" w:bidi="lo-LA"/>
              </w:rPr>
            </w:pPr>
          </w:p>
        </w:tc>
      </w:tr>
      <w:tr w:rsidR="0090443F" w14:paraId="7A6D18EE" w14:textId="77777777">
        <w:trPr>
          <w:trHeight w:val="2471"/>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CEB62" w14:textId="77777777" w:rsidR="0090443F" w:rsidRDefault="00237D16">
            <w:pPr>
              <w:jc w:val="center"/>
              <w:rPr>
                <w:szCs w:val="24"/>
                <w:lang w:eastAsia="lt-LT" w:bidi="lo-LA"/>
              </w:rPr>
            </w:pPr>
            <w:r>
              <w:rPr>
                <w:color w:val="000000"/>
                <w:szCs w:val="24"/>
                <w:lang w:eastAsia="lt-LT" w:bidi="lo-LA"/>
              </w:rPr>
              <w:lastRenderedPageBreak/>
              <w:t>4.</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EECDD" w14:textId="77777777" w:rsidR="0090443F" w:rsidRDefault="00237D16">
            <w:pPr>
              <w:rPr>
                <w:szCs w:val="24"/>
                <w:lang w:eastAsia="lt-LT" w:bidi="lo-LA"/>
              </w:rPr>
            </w:pPr>
            <w:r>
              <w:rPr>
                <w:color w:val="000000"/>
                <w:szCs w:val="24"/>
                <w:lang w:eastAsia="lt-LT" w:bidi="lo-LA"/>
              </w:rPr>
              <w:t>Laukiami projekto įgyvendinimo rezultatai ir nauda</w:t>
            </w:r>
          </w:p>
          <w:p w14:paraId="15F1A118" w14:textId="77777777" w:rsidR="0090443F" w:rsidRDefault="00237D16">
            <w:pPr>
              <w:rPr>
                <w:szCs w:val="24"/>
                <w:lang w:eastAsia="lt-LT" w:bidi="lo-LA"/>
              </w:rPr>
            </w:pPr>
            <w:r>
              <w:rPr>
                <w:i/>
                <w:iCs/>
                <w:color w:val="000000"/>
                <w:sz w:val="20"/>
                <w:lang w:eastAsia="lt-LT" w:bidi="lo-LA"/>
              </w:rPr>
              <w:t>(paraiškos 2.9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DE225" w14:textId="77777777" w:rsidR="0090443F" w:rsidRDefault="00237D16">
            <w:pPr>
              <w:jc w:val="both"/>
              <w:rPr>
                <w:szCs w:val="24"/>
                <w:lang w:eastAsia="lt-LT" w:bidi="lo-LA"/>
              </w:rPr>
            </w:pPr>
            <w:r>
              <w:rPr>
                <w:color w:val="000000"/>
                <w:szCs w:val="24"/>
                <w:lang w:eastAsia="lt-LT" w:bidi="lo-LA"/>
              </w:rPr>
              <w:t>1. Laukiami rezultatai realūs ir pasiekiami, atitinka suformuotą projekto tikslą (-us) – skiriami 3 balai.</w:t>
            </w:r>
          </w:p>
          <w:p w14:paraId="1C9989C6" w14:textId="77777777" w:rsidR="0090443F" w:rsidRDefault="0090443F">
            <w:pPr>
              <w:rPr>
                <w:sz w:val="10"/>
                <w:szCs w:val="10"/>
              </w:rPr>
            </w:pPr>
          </w:p>
          <w:p w14:paraId="49472CCC" w14:textId="77777777" w:rsidR="0090443F" w:rsidRDefault="00237D16">
            <w:pPr>
              <w:jc w:val="both"/>
              <w:rPr>
                <w:color w:val="000000"/>
                <w:szCs w:val="24"/>
                <w:lang w:eastAsia="lt-LT" w:bidi="lo-LA"/>
              </w:rPr>
            </w:pPr>
            <w:r>
              <w:rPr>
                <w:color w:val="000000"/>
                <w:szCs w:val="24"/>
                <w:lang w:eastAsia="lt-LT" w:bidi="lo-LA"/>
              </w:rPr>
              <w:t>2. Laukiami rezultatai iš dalies realūs ir pasiekiami, iš dalies atitinka suformuotą projekto tikslą (-us) – skiriami 2 balai.</w:t>
            </w:r>
          </w:p>
          <w:p w14:paraId="4A8E6CF8" w14:textId="77777777" w:rsidR="0090443F" w:rsidRDefault="0090443F">
            <w:pPr>
              <w:rPr>
                <w:sz w:val="10"/>
                <w:szCs w:val="10"/>
              </w:rPr>
            </w:pPr>
          </w:p>
          <w:p w14:paraId="54F73E49" w14:textId="77777777" w:rsidR="0090443F" w:rsidRDefault="00237D16">
            <w:pPr>
              <w:jc w:val="both"/>
              <w:rPr>
                <w:szCs w:val="24"/>
                <w:lang w:eastAsia="lt-LT" w:bidi="lo-LA"/>
              </w:rPr>
            </w:pPr>
            <w:r>
              <w:rPr>
                <w:szCs w:val="24"/>
                <w:lang w:eastAsia="lt-LT" w:bidi="lo-LA"/>
              </w:rPr>
              <w:t>3. Laukiami rezultatai nerealūs bei sunkiai pasiekiami, ne</w:t>
            </w:r>
            <w:r>
              <w:rPr>
                <w:color w:val="000000"/>
                <w:szCs w:val="24"/>
                <w:lang w:eastAsia="lt-LT" w:bidi="lo-LA"/>
              </w:rPr>
              <w:t>atitinka suformuoto projekto tikslo (-ų)</w:t>
            </w:r>
            <w:r>
              <w:rPr>
                <w:szCs w:val="24"/>
                <w:lang w:eastAsia="lt-LT" w:bidi="lo-LA"/>
              </w:rPr>
              <w:t xml:space="preserve"> –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D4858" w14:textId="77777777" w:rsidR="0090443F" w:rsidRDefault="0090443F">
            <w:pPr>
              <w:ind w:left="100" w:firstLine="53"/>
              <w:jc w:val="center"/>
              <w:rPr>
                <w:szCs w:val="24"/>
                <w:lang w:eastAsia="lt-LT" w:bidi="lo-LA"/>
              </w:rPr>
            </w:pPr>
          </w:p>
        </w:tc>
      </w:tr>
      <w:tr w:rsidR="0090443F" w14:paraId="230AE380" w14:textId="77777777">
        <w:trPr>
          <w:trHeight w:val="2425"/>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24ECF" w14:textId="77777777" w:rsidR="0090443F" w:rsidRDefault="00237D16">
            <w:pPr>
              <w:jc w:val="center"/>
              <w:rPr>
                <w:szCs w:val="24"/>
                <w:lang w:eastAsia="lt-LT" w:bidi="lo-LA"/>
              </w:rPr>
            </w:pPr>
            <w:r>
              <w:rPr>
                <w:color w:val="000000"/>
                <w:szCs w:val="24"/>
                <w:lang w:eastAsia="lt-LT" w:bidi="lo-LA"/>
              </w:rPr>
              <w:t>5.</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627DA" w14:textId="77777777" w:rsidR="0090443F" w:rsidRDefault="00237D16">
            <w:pPr>
              <w:rPr>
                <w:szCs w:val="24"/>
                <w:lang w:eastAsia="lt-LT" w:bidi="lo-LA"/>
              </w:rPr>
            </w:pPr>
            <w:r>
              <w:rPr>
                <w:color w:val="000000"/>
                <w:szCs w:val="24"/>
                <w:lang w:eastAsia="lt-LT" w:bidi="lo-LA"/>
              </w:rPr>
              <w:t>Projekto įgyvendinimo planas</w:t>
            </w:r>
          </w:p>
          <w:p w14:paraId="03E3A912" w14:textId="77777777" w:rsidR="0090443F" w:rsidRDefault="00237D16">
            <w:pPr>
              <w:rPr>
                <w:szCs w:val="24"/>
                <w:lang w:eastAsia="lt-LT" w:bidi="lo-LA"/>
              </w:rPr>
            </w:pPr>
            <w:r>
              <w:rPr>
                <w:i/>
                <w:iCs/>
                <w:color w:val="000000"/>
                <w:sz w:val="20"/>
                <w:lang w:eastAsia="lt-LT" w:bidi="lo-LA"/>
              </w:rPr>
              <w:t>(paraiškos 3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9C6F8" w14:textId="77777777" w:rsidR="0090443F" w:rsidRDefault="00237D16">
            <w:pPr>
              <w:jc w:val="both"/>
              <w:rPr>
                <w:szCs w:val="24"/>
                <w:lang w:eastAsia="lt-LT" w:bidi="lo-LA"/>
              </w:rPr>
            </w:pPr>
            <w:r>
              <w:rPr>
                <w:color w:val="000000"/>
                <w:szCs w:val="24"/>
                <w:lang w:eastAsia="lt-LT" w:bidi="lo-LA"/>
              </w:rPr>
              <w:t>1. Projekto veiklos nuoseklios, pagrįstos ir tinkamos projekto tikslui bei uždaviniams pasiekti, aiški planuojama pasiekti reikšmė – 5 balai;</w:t>
            </w:r>
          </w:p>
          <w:p w14:paraId="70B2F11B" w14:textId="77777777" w:rsidR="0090443F" w:rsidRDefault="0090443F">
            <w:pPr>
              <w:rPr>
                <w:sz w:val="10"/>
                <w:szCs w:val="10"/>
              </w:rPr>
            </w:pPr>
          </w:p>
          <w:p w14:paraId="1BD890EC" w14:textId="77777777" w:rsidR="0090443F" w:rsidRDefault="00237D16">
            <w:pPr>
              <w:jc w:val="both"/>
              <w:rPr>
                <w:szCs w:val="24"/>
                <w:lang w:eastAsia="lt-LT" w:bidi="lo-LA"/>
              </w:rPr>
            </w:pPr>
            <w:r>
              <w:rPr>
                <w:color w:val="000000"/>
                <w:szCs w:val="24"/>
                <w:lang w:eastAsia="lt-LT" w:bidi="lo-LA"/>
              </w:rPr>
              <w:t>2. Projekto veikloms trūksta išsamaus aprašymo ir pagrindimo, neaiški planuojama pasiekti reikšmė – skiriami 1–4 balai.</w:t>
            </w:r>
          </w:p>
          <w:p w14:paraId="5E3C67CD" w14:textId="77777777" w:rsidR="0090443F" w:rsidRDefault="0090443F">
            <w:pPr>
              <w:rPr>
                <w:sz w:val="10"/>
                <w:szCs w:val="10"/>
              </w:rPr>
            </w:pPr>
          </w:p>
          <w:p w14:paraId="4E671AE8" w14:textId="77777777" w:rsidR="0090443F" w:rsidRDefault="00237D16">
            <w:pPr>
              <w:jc w:val="both"/>
              <w:rPr>
                <w:szCs w:val="24"/>
                <w:lang w:eastAsia="lt-LT" w:bidi="lo-LA"/>
              </w:rPr>
            </w:pPr>
            <w:r>
              <w:rPr>
                <w:color w:val="000000"/>
                <w:szCs w:val="24"/>
                <w:lang w:eastAsia="lt-LT" w:bidi="lo-LA"/>
              </w:rPr>
              <w:t>3. Projekto veiklos nenuoseklios ir neišsamios, abejotina planuojama pasiekti reikšmė – skiriama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024A6" w14:textId="77777777" w:rsidR="0090443F" w:rsidRDefault="0090443F">
            <w:pPr>
              <w:ind w:left="100" w:firstLine="53"/>
              <w:jc w:val="center"/>
              <w:rPr>
                <w:szCs w:val="24"/>
                <w:lang w:eastAsia="lt-LT" w:bidi="lo-LA"/>
              </w:rPr>
            </w:pPr>
          </w:p>
        </w:tc>
      </w:tr>
      <w:tr w:rsidR="0090443F" w14:paraId="12B9A3DF" w14:textId="77777777">
        <w:trPr>
          <w:trHeight w:val="2182"/>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66E41" w14:textId="77777777" w:rsidR="0090443F" w:rsidRDefault="00237D16">
            <w:pPr>
              <w:jc w:val="center"/>
              <w:rPr>
                <w:szCs w:val="24"/>
                <w:lang w:eastAsia="lt-LT" w:bidi="lo-LA"/>
              </w:rPr>
            </w:pPr>
            <w:r>
              <w:rPr>
                <w:color w:val="000000"/>
                <w:szCs w:val="24"/>
                <w:lang w:eastAsia="lt-LT" w:bidi="lo-LA"/>
              </w:rPr>
              <w:t>6.</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09BC4" w14:textId="77777777" w:rsidR="0090443F" w:rsidRDefault="00237D16">
            <w:pPr>
              <w:rPr>
                <w:szCs w:val="24"/>
                <w:lang w:eastAsia="lt-LT" w:bidi="lo-LA"/>
              </w:rPr>
            </w:pPr>
            <w:r>
              <w:rPr>
                <w:color w:val="000000"/>
                <w:szCs w:val="24"/>
                <w:lang w:eastAsia="lt-LT" w:bidi="lo-LA"/>
              </w:rPr>
              <w:t>NVO lėšos prisidedant prie projekto įgyvendinimo</w:t>
            </w:r>
          </w:p>
          <w:p w14:paraId="46E47443" w14:textId="77777777" w:rsidR="0090443F" w:rsidRDefault="00237D16">
            <w:pPr>
              <w:rPr>
                <w:szCs w:val="24"/>
                <w:lang w:eastAsia="lt-LT" w:bidi="lo-LA"/>
              </w:rPr>
            </w:pPr>
            <w:r>
              <w:rPr>
                <w:color w:val="000000"/>
                <w:szCs w:val="24"/>
                <w:lang w:eastAsia="lt-LT" w:bidi="lo-LA"/>
              </w:rPr>
              <w:t>(</w:t>
            </w:r>
            <w:r>
              <w:rPr>
                <w:i/>
                <w:iCs/>
                <w:color w:val="000000"/>
                <w:sz w:val="20"/>
                <w:lang w:eastAsia="lt-LT" w:bidi="lo-LA"/>
              </w:rPr>
              <w:t>paraiškos 4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D01CF" w14:textId="77777777" w:rsidR="0090443F" w:rsidRDefault="00237D16">
            <w:pPr>
              <w:jc w:val="both"/>
              <w:rPr>
                <w:szCs w:val="24"/>
                <w:lang w:eastAsia="lt-LT" w:bidi="lo-LA"/>
              </w:rPr>
            </w:pPr>
            <w:r>
              <w:rPr>
                <w:color w:val="000000"/>
                <w:szCs w:val="24"/>
                <w:lang w:eastAsia="lt-LT" w:bidi="lo-LA"/>
              </w:rPr>
              <w:t>1. NVO skirs ne mažiau 20 proc. savo lėšų nuo projekto įgyvendinimo sumos – skiriami 3 balai.</w:t>
            </w:r>
          </w:p>
          <w:p w14:paraId="364B4960" w14:textId="77777777" w:rsidR="0090443F" w:rsidRDefault="0090443F">
            <w:pPr>
              <w:rPr>
                <w:sz w:val="10"/>
                <w:szCs w:val="10"/>
              </w:rPr>
            </w:pPr>
          </w:p>
          <w:p w14:paraId="014AC64A" w14:textId="77777777" w:rsidR="0090443F" w:rsidRDefault="00237D16">
            <w:pPr>
              <w:jc w:val="both"/>
              <w:rPr>
                <w:szCs w:val="24"/>
                <w:lang w:eastAsia="lt-LT" w:bidi="lo-LA"/>
              </w:rPr>
            </w:pPr>
            <w:r>
              <w:rPr>
                <w:color w:val="000000"/>
                <w:szCs w:val="24"/>
                <w:lang w:eastAsia="lt-LT" w:bidi="lo-LA"/>
              </w:rPr>
              <w:t>2. NVO skirs 10–20 proc. savo lėšų nuo projekto įgyvendinimo sumos – skiriami 1–2 balai.</w:t>
            </w:r>
          </w:p>
          <w:p w14:paraId="2CA5B344" w14:textId="77777777" w:rsidR="0090443F" w:rsidRDefault="0090443F">
            <w:pPr>
              <w:rPr>
                <w:sz w:val="10"/>
                <w:szCs w:val="10"/>
              </w:rPr>
            </w:pPr>
          </w:p>
          <w:p w14:paraId="6BDAFBE3" w14:textId="77777777" w:rsidR="0090443F" w:rsidRDefault="00237D16">
            <w:pPr>
              <w:jc w:val="both"/>
              <w:rPr>
                <w:szCs w:val="24"/>
                <w:lang w:eastAsia="lt-LT" w:bidi="lo-LA"/>
              </w:rPr>
            </w:pPr>
            <w:r>
              <w:rPr>
                <w:color w:val="000000"/>
                <w:szCs w:val="24"/>
                <w:lang w:eastAsia="lt-LT" w:bidi="lo-LA"/>
              </w:rPr>
              <w:t>3. NVO neprisidės savo lėšomis arba prisidės mažiau nei 10 procentų prie projekto įgyvendinimo – skiriama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E240B" w14:textId="77777777" w:rsidR="0090443F" w:rsidRDefault="0090443F">
            <w:pPr>
              <w:ind w:left="100" w:firstLine="53"/>
              <w:jc w:val="center"/>
              <w:rPr>
                <w:szCs w:val="24"/>
                <w:lang w:eastAsia="lt-LT" w:bidi="lo-LA"/>
              </w:rPr>
            </w:pPr>
          </w:p>
        </w:tc>
      </w:tr>
      <w:tr w:rsidR="0090443F" w14:paraId="032123DA" w14:textId="77777777">
        <w:trPr>
          <w:trHeight w:val="2233"/>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06EBC" w14:textId="77777777" w:rsidR="0090443F" w:rsidRDefault="00237D16">
            <w:pPr>
              <w:jc w:val="center"/>
              <w:rPr>
                <w:szCs w:val="24"/>
                <w:lang w:eastAsia="lt-LT" w:bidi="lo-LA"/>
              </w:rPr>
            </w:pPr>
            <w:r>
              <w:rPr>
                <w:color w:val="000000"/>
                <w:szCs w:val="24"/>
                <w:lang w:eastAsia="lt-LT" w:bidi="lo-LA"/>
              </w:rPr>
              <w:t>7.</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52280" w14:textId="77777777" w:rsidR="0090443F" w:rsidRDefault="00237D16">
            <w:pPr>
              <w:rPr>
                <w:szCs w:val="24"/>
                <w:lang w:eastAsia="lt-LT" w:bidi="lo-LA"/>
              </w:rPr>
            </w:pPr>
            <w:r>
              <w:rPr>
                <w:color w:val="000000"/>
                <w:szCs w:val="24"/>
                <w:lang w:eastAsia="lt-LT" w:bidi="lo-LA"/>
              </w:rPr>
              <w:t>Prašomų lėšų pagrindimas</w:t>
            </w:r>
          </w:p>
          <w:p w14:paraId="52795A3F" w14:textId="77777777" w:rsidR="0090443F" w:rsidRDefault="00237D16">
            <w:pPr>
              <w:rPr>
                <w:szCs w:val="24"/>
                <w:lang w:eastAsia="lt-LT" w:bidi="lo-LA"/>
              </w:rPr>
            </w:pPr>
            <w:r>
              <w:rPr>
                <w:i/>
                <w:iCs/>
                <w:color w:val="000000"/>
                <w:sz w:val="20"/>
                <w:lang w:eastAsia="lt-LT" w:bidi="lo-LA"/>
              </w:rPr>
              <w:t>(paraiškos 4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8033F" w14:textId="77777777" w:rsidR="0090443F" w:rsidRDefault="00237D16">
            <w:pPr>
              <w:jc w:val="both"/>
              <w:rPr>
                <w:color w:val="000000"/>
                <w:szCs w:val="24"/>
                <w:lang w:eastAsia="lt-LT" w:bidi="lo-LA"/>
              </w:rPr>
            </w:pPr>
            <w:r>
              <w:rPr>
                <w:color w:val="000000"/>
                <w:szCs w:val="24"/>
                <w:lang w:eastAsia="lt-LT" w:bidi="lo-LA"/>
              </w:rPr>
              <w:t xml:space="preserve">1. Projekto išlaidų sąmata detali, </w:t>
            </w:r>
            <w:r>
              <w:rPr>
                <w:szCs w:val="24"/>
                <w:lang w:eastAsia="lt-LT" w:bidi="lo-LA"/>
              </w:rPr>
              <w:t xml:space="preserve">pagrįsta ir </w:t>
            </w:r>
            <w:r>
              <w:rPr>
                <w:color w:val="000000"/>
                <w:szCs w:val="24"/>
                <w:lang w:eastAsia="lt-LT" w:bidi="lo-LA"/>
              </w:rPr>
              <w:t>aiškiai susieta su planuojamomis veiklomis ir laukiamais rezultatais – skiriami 5 balai.</w:t>
            </w:r>
          </w:p>
          <w:p w14:paraId="40F151FE" w14:textId="77777777" w:rsidR="0090443F" w:rsidRDefault="0090443F">
            <w:pPr>
              <w:rPr>
                <w:sz w:val="10"/>
                <w:szCs w:val="10"/>
              </w:rPr>
            </w:pPr>
          </w:p>
          <w:p w14:paraId="04E34968" w14:textId="77777777" w:rsidR="0090443F" w:rsidRDefault="00237D16">
            <w:pPr>
              <w:jc w:val="both"/>
              <w:rPr>
                <w:szCs w:val="24"/>
                <w:lang w:eastAsia="lt-LT" w:bidi="lo-LA"/>
              </w:rPr>
            </w:pPr>
            <w:r>
              <w:rPr>
                <w:color w:val="000000"/>
                <w:szCs w:val="24"/>
                <w:lang w:eastAsia="lt-LT" w:bidi="lo-LA"/>
              </w:rPr>
              <w:t>2. Projekto išlaidų sąmata iš dalies detali, iš dalies pagrįsta, išlaidos iš dalies susietos su planuojamomis veiklomis ir laukiamais rezultatais – skiriami 1–4 balai.</w:t>
            </w:r>
          </w:p>
          <w:p w14:paraId="1E83BCE0" w14:textId="77777777" w:rsidR="0090443F" w:rsidRDefault="0090443F">
            <w:pPr>
              <w:rPr>
                <w:sz w:val="10"/>
                <w:szCs w:val="10"/>
              </w:rPr>
            </w:pPr>
          </w:p>
          <w:p w14:paraId="3EF1A9A7" w14:textId="77777777" w:rsidR="0090443F" w:rsidRDefault="00237D16">
            <w:pPr>
              <w:jc w:val="both"/>
              <w:rPr>
                <w:szCs w:val="24"/>
                <w:lang w:eastAsia="lt-LT" w:bidi="lo-LA"/>
              </w:rPr>
            </w:pPr>
            <w:r>
              <w:rPr>
                <w:color w:val="000000"/>
                <w:szCs w:val="24"/>
                <w:lang w:eastAsia="lt-LT" w:bidi="lo-LA"/>
              </w:rPr>
              <w:t>3. Projekto išlaidų sąmata neaiški, nedetali nepagrįsta ir nesietina su planuojamomis veiklomis bei laukiamais rezultatais – skiriama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6420F" w14:textId="77777777" w:rsidR="0090443F" w:rsidRDefault="0090443F">
            <w:pPr>
              <w:ind w:left="100" w:firstLine="62"/>
              <w:jc w:val="center"/>
              <w:rPr>
                <w:szCs w:val="24"/>
                <w:lang w:eastAsia="lt-LT" w:bidi="lo-LA"/>
              </w:rPr>
            </w:pPr>
          </w:p>
        </w:tc>
      </w:tr>
      <w:tr w:rsidR="0090443F" w14:paraId="73C3BFDB" w14:textId="77777777">
        <w:trPr>
          <w:trHeight w:val="695"/>
        </w:trPr>
        <w:tc>
          <w:tcPr>
            <w:tcW w:w="821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912FA" w14:textId="77777777" w:rsidR="0090443F" w:rsidRDefault="00237D16">
            <w:pPr>
              <w:jc w:val="both"/>
              <w:rPr>
                <w:szCs w:val="24"/>
                <w:lang w:eastAsia="lt-LT" w:bidi="lo-LA"/>
              </w:rPr>
            </w:pPr>
            <w:r>
              <w:rPr>
                <w:b/>
                <w:bCs/>
                <w:color w:val="000000"/>
                <w:szCs w:val="24"/>
                <w:lang w:eastAsia="lt-LT" w:bidi="lo-LA"/>
              </w:rPr>
              <w:t>Balų suma</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9BDD1" w14:textId="77777777" w:rsidR="0090443F" w:rsidRDefault="0090443F">
            <w:pPr>
              <w:ind w:left="100" w:firstLine="62"/>
              <w:jc w:val="center"/>
              <w:rPr>
                <w:szCs w:val="24"/>
                <w:lang w:eastAsia="lt-LT" w:bidi="lo-LA"/>
              </w:rPr>
            </w:pPr>
          </w:p>
        </w:tc>
      </w:tr>
    </w:tbl>
    <w:p w14:paraId="37A438F5" w14:textId="77777777" w:rsidR="0090443F" w:rsidRDefault="0090443F">
      <w:pPr>
        <w:rPr>
          <w:sz w:val="20"/>
        </w:rPr>
      </w:pPr>
    </w:p>
    <w:p w14:paraId="3229E758" w14:textId="77777777" w:rsidR="0090443F" w:rsidRDefault="0090443F">
      <w:pPr>
        <w:ind w:firstLine="53"/>
        <w:rPr>
          <w:szCs w:val="24"/>
          <w:lang w:eastAsia="lt-LT" w:bidi="lo-LA"/>
        </w:rPr>
      </w:pPr>
    </w:p>
    <w:p w14:paraId="0C9CFABB" w14:textId="77777777" w:rsidR="0090443F" w:rsidRDefault="0090443F">
      <w:pPr>
        <w:rPr>
          <w:sz w:val="20"/>
        </w:rPr>
      </w:pPr>
    </w:p>
    <w:tbl>
      <w:tblPr>
        <w:tblW w:w="9668" w:type="dxa"/>
        <w:tblCellMar>
          <w:top w:w="15" w:type="dxa"/>
          <w:left w:w="15" w:type="dxa"/>
          <w:bottom w:w="15" w:type="dxa"/>
          <w:right w:w="15" w:type="dxa"/>
        </w:tblCellMar>
        <w:tblLook w:val="04A0" w:firstRow="1" w:lastRow="0" w:firstColumn="1" w:lastColumn="0" w:noHBand="0" w:noVBand="1"/>
      </w:tblPr>
      <w:tblGrid>
        <w:gridCol w:w="8354"/>
        <w:gridCol w:w="1314"/>
      </w:tblGrid>
      <w:tr w:rsidR="0090443F" w14:paraId="5015DF4F" w14:textId="77777777">
        <w:trPr>
          <w:trHeight w:val="2795"/>
        </w:trPr>
        <w:tc>
          <w:tcPr>
            <w:tcW w:w="8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B90A7" w14:textId="77777777" w:rsidR="0090443F" w:rsidRDefault="00237D16">
            <w:pPr>
              <w:rPr>
                <w:szCs w:val="24"/>
                <w:lang w:eastAsia="lt-LT" w:bidi="lo-LA"/>
              </w:rPr>
            </w:pPr>
            <w:r>
              <w:rPr>
                <w:color w:val="000000"/>
                <w:szCs w:val="24"/>
                <w:lang w:eastAsia="lt-LT" w:bidi="lo-LA"/>
              </w:rPr>
              <w:lastRenderedPageBreak/>
              <w:t>Komisijos nario siūlymas ir argumentai dėl finansavimo:</w:t>
            </w:r>
          </w:p>
          <w:p w14:paraId="56F943C3" w14:textId="77777777" w:rsidR="0090443F" w:rsidRDefault="0090443F">
            <w:pPr>
              <w:rPr>
                <w:sz w:val="20"/>
              </w:rPr>
            </w:pPr>
          </w:p>
          <w:p w14:paraId="33A97BAA" w14:textId="77777777" w:rsidR="0090443F" w:rsidRDefault="00237D16">
            <w:pPr>
              <w:rPr>
                <w:szCs w:val="24"/>
                <w:lang w:eastAsia="lt-LT" w:bidi="lo-LA"/>
              </w:rPr>
            </w:pPr>
            <w:r>
              <w:rPr>
                <w:color w:val="000000"/>
                <w:szCs w:val="24"/>
                <w:lang w:eastAsia="lt-LT" w:bidi="lo-LA"/>
              </w:rPr>
              <w:t>1) skirti;</w:t>
            </w:r>
          </w:p>
          <w:p w14:paraId="07F9EAD9" w14:textId="77777777" w:rsidR="0090443F" w:rsidRDefault="0090443F">
            <w:pPr>
              <w:rPr>
                <w:sz w:val="20"/>
              </w:rPr>
            </w:pPr>
          </w:p>
          <w:p w14:paraId="19B34241" w14:textId="77777777" w:rsidR="0090443F" w:rsidRDefault="00237D16">
            <w:pPr>
              <w:rPr>
                <w:szCs w:val="24"/>
                <w:lang w:eastAsia="lt-LT" w:bidi="lo-LA"/>
              </w:rPr>
            </w:pPr>
            <w:r>
              <w:rPr>
                <w:color w:val="000000"/>
                <w:szCs w:val="24"/>
                <w:lang w:eastAsia="lt-LT" w:bidi="lo-LA"/>
              </w:rPr>
              <w:t xml:space="preserve">2) skirti iš dalies </w:t>
            </w:r>
            <w:r>
              <w:rPr>
                <w:i/>
                <w:iCs/>
                <w:color w:val="000000"/>
                <w:sz w:val="20"/>
                <w:lang w:eastAsia="lt-LT" w:bidi="lo-LA"/>
              </w:rPr>
              <w:t>(nurodoma siūloma skirti suma ir pateikiamos pagrįstos siūlymo priežastys, nurodoma, kokioms veikloms siūloma finansavimo neskirti ar skirti mažesnį finansavimą);</w:t>
            </w:r>
          </w:p>
          <w:p w14:paraId="0D016CAA" w14:textId="77777777" w:rsidR="0090443F" w:rsidRDefault="0090443F">
            <w:pPr>
              <w:rPr>
                <w:sz w:val="20"/>
              </w:rPr>
            </w:pPr>
          </w:p>
          <w:p w14:paraId="0AB28051" w14:textId="77777777" w:rsidR="0090443F" w:rsidRDefault="00237D16">
            <w:pPr>
              <w:rPr>
                <w:szCs w:val="24"/>
                <w:lang w:eastAsia="lt-LT" w:bidi="lo-LA"/>
              </w:rPr>
            </w:pPr>
            <w:r>
              <w:rPr>
                <w:color w:val="000000"/>
                <w:szCs w:val="24"/>
                <w:lang w:eastAsia="lt-LT" w:bidi="lo-LA"/>
              </w:rPr>
              <w:t>3) neskirti.</w:t>
            </w: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14CA2" w14:textId="77777777" w:rsidR="0090443F" w:rsidRDefault="0090443F">
            <w:pPr>
              <w:ind w:left="100" w:firstLine="53"/>
              <w:rPr>
                <w:szCs w:val="24"/>
                <w:lang w:eastAsia="lt-LT" w:bidi="lo-LA"/>
              </w:rPr>
            </w:pPr>
          </w:p>
        </w:tc>
      </w:tr>
    </w:tbl>
    <w:p w14:paraId="7224A84C" w14:textId="77777777" w:rsidR="0090443F" w:rsidRDefault="0090443F">
      <w:pPr>
        <w:rPr>
          <w:sz w:val="20"/>
        </w:rPr>
      </w:pPr>
    </w:p>
    <w:p w14:paraId="03595A35" w14:textId="77777777" w:rsidR="0090443F" w:rsidRDefault="00237D16">
      <w:pPr>
        <w:ind w:firstLine="62"/>
        <w:rPr>
          <w:szCs w:val="24"/>
          <w:lang w:eastAsia="lt-LT" w:bidi="lo-LA"/>
        </w:rPr>
      </w:pPr>
      <w:r>
        <w:rPr>
          <w:bCs/>
          <w:color w:val="000000"/>
          <w:szCs w:val="24"/>
          <w:lang w:eastAsia="lt-LT" w:bidi="lo-LA"/>
        </w:rPr>
        <w:t>Komisijos narys</w:t>
      </w:r>
    </w:p>
    <w:p w14:paraId="15E65AA1" w14:textId="77777777" w:rsidR="0090443F" w:rsidRDefault="0090443F">
      <w:pPr>
        <w:rPr>
          <w:sz w:val="20"/>
        </w:rPr>
      </w:pPr>
    </w:p>
    <w:tbl>
      <w:tblPr>
        <w:tblW w:w="0" w:type="auto"/>
        <w:tblCellMar>
          <w:top w:w="15" w:type="dxa"/>
          <w:left w:w="15" w:type="dxa"/>
          <w:bottom w:w="15" w:type="dxa"/>
          <w:right w:w="15" w:type="dxa"/>
        </w:tblCellMar>
        <w:tblLook w:val="04A0" w:firstRow="1" w:lastRow="0" w:firstColumn="1" w:lastColumn="0" w:noHBand="0" w:noVBand="1"/>
      </w:tblPr>
      <w:tblGrid>
        <w:gridCol w:w="1500"/>
        <w:gridCol w:w="8177"/>
      </w:tblGrid>
      <w:tr w:rsidR="0090443F" w14:paraId="4A481FD2" w14:textId="77777777">
        <w:trPr>
          <w:trHeight w:val="935"/>
        </w:trPr>
        <w:tc>
          <w:tcPr>
            <w:tcW w:w="0" w:type="auto"/>
            <w:tcMar>
              <w:top w:w="100" w:type="dxa"/>
              <w:left w:w="100" w:type="dxa"/>
              <w:bottom w:w="100" w:type="dxa"/>
              <w:right w:w="100" w:type="dxa"/>
            </w:tcMar>
            <w:hideMark/>
          </w:tcPr>
          <w:p w14:paraId="412F8EE1" w14:textId="77777777" w:rsidR="0090443F" w:rsidRDefault="00237D16">
            <w:pPr>
              <w:ind w:left="100"/>
              <w:jc w:val="center"/>
              <w:rPr>
                <w:szCs w:val="24"/>
                <w:lang w:eastAsia="lt-LT" w:bidi="lo-LA"/>
              </w:rPr>
            </w:pPr>
            <w:r>
              <w:rPr>
                <w:color w:val="000000"/>
                <w:szCs w:val="24"/>
                <w:lang w:eastAsia="lt-LT" w:bidi="lo-LA"/>
              </w:rPr>
              <w:t>__________</w:t>
            </w:r>
          </w:p>
          <w:p w14:paraId="58893703" w14:textId="77777777" w:rsidR="0090443F" w:rsidRDefault="0090443F">
            <w:pPr>
              <w:rPr>
                <w:sz w:val="20"/>
              </w:rPr>
            </w:pPr>
          </w:p>
          <w:p w14:paraId="23104FCC" w14:textId="77777777" w:rsidR="0090443F" w:rsidRDefault="00237D16">
            <w:pPr>
              <w:ind w:left="100"/>
              <w:jc w:val="center"/>
              <w:rPr>
                <w:szCs w:val="24"/>
                <w:lang w:eastAsia="lt-LT" w:bidi="lo-LA"/>
              </w:rPr>
            </w:pPr>
            <w:r>
              <w:rPr>
                <w:color w:val="000000"/>
                <w:szCs w:val="24"/>
                <w:lang w:eastAsia="lt-LT" w:bidi="lo-LA"/>
              </w:rPr>
              <w:t>(parašas)</w:t>
            </w:r>
          </w:p>
        </w:tc>
        <w:tc>
          <w:tcPr>
            <w:tcW w:w="0" w:type="auto"/>
            <w:tcMar>
              <w:top w:w="100" w:type="dxa"/>
              <w:left w:w="100" w:type="dxa"/>
              <w:bottom w:w="100" w:type="dxa"/>
              <w:right w:w="100" w:type="dxa"/>
            </w:tcMar>
            <w:hideMark/>
          </w:tcPr>
          <w:p w14:paraId="43D2198E" w14:textId="77777777" w:rsidR="0090443F" w:rsidRDefault="00237D16">
            <w:pPr>
              <w:ind w:left="100" w:firstLine="6076"/>
              <w:jc w:val="right"/>
              <w:rPr>
                <w:szCs w:val="24"/>
                <w:lang w:eastAsia="lt-LT" w:bidi="lo-LA"/>
              </w:rPr>
            </w:pPr>
            <w:r>
              <w:rPr>
                <w:color w:val="000000"/>
                <w:szCs w:val="24"/>
                <w:lang w:eastAsia="lt-LT" w:bidi="lo-LA"/>
              </w:rPr>
              <w:t>_______________</w:t>
            </w:r>
          </w:p>
          <w:p w14:paraId="6E2B2B42" w14:textId="77777777" w:rsidR="0090443F" w:rsidRDefault="0090443F">
            <w:pPr>
              <w:rPr>
                <w:sz w:val="20"/>
              </w:rPr>
            </w:pPr>
          </w:p>
          <w:p w14:paraId="0927788B" w14:textId="77777777" w:rsidR="0090443F" w:rsidRDefault="00237D16">
            <w:pPr>
              <w:ind w:left="100"/>
              <w:jc w:val="right"/>
              <w:rPr>
                <w:szCs w:val="24"/>
                <w:lang w:eastAsia="lt-LT" w:bidi="lo-LA"/>
              </w:rPr>
            </w:pPr>
            <w:r>
              <w:rPr>
                <w:color w:val="000000"/>
                <w:szCs w:val="24"/>
                <w:lang w:eastAsia="lt-LT" w:bidi="lo-LA"/>
              </w:rPr>
              <w:t>(vardas ir pavardė)</w:t>
            </w:r>
          </w:p>
        </w:tc>
      </w:tr>
    </w:tbl>
    <w:p w14:paraId="4BF9A563" w14:textId="77777777" w:rsidR="0090443F" w:rsidRDefault="0090443F">
      <w:pPr>
        <w:rPr>
          <w:color w:val="000000" w:themeColor="text1"/>
          <w:szCs w:val="24"/>
          <w:lang w:eastAsia="lt-LT"/>
        </w:rPr>
      </w:pPr>
    </w:p>
    <w:p w14:paraId="434AA899" w14:textId="77777777" w:rsidR="0090443F" w:rsidRDefault="00237D16">
      <w:pPr>
        <w:rPr>
          <w:rFonts w:eastAsia="MS Mincho"/>
          <w:i/>
          <w:iCs/>
          <w:sz w:val="20"/>
        </w:rPr>
      </w:pPr>
      <w:r>
        <w:rPr>
          <w:rFonts w:eastAsia="MS Mincho"/>
          <w:i/>
          <w:iCs/>
          <w:sz w:val="20"/>
        </w:rPr>
        <w:t>Priedo pakeitimai:</w:t>
      </w:r>
    </w:p>
    <w:p w14:paraId="2232C30F" w14:textId="77777777" w:rsidR="0090443F" w:rsidRDefault="00237D16">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TSE-35</w:t>
        </w:r>
      </w:hyperlink>
      <w:r>
        <w:rPr>
          <w:rFonts w:eastAsia="MS Mincho"/>
          <w:i/>
          <w:iCs/>
          <w:sz w:val="20"/>
        </w:rPr>
        <w:t>, 2022-02-10, paskelbta TAR 2022-02-14, i. k. 2022-02617</w:t>
      </w:r>
    </w:p>
    <w:p w14:paraId="1071E940" w14:textId="77777777" w:rsidR="0090443F" w:rsidRDefault="0090443F"/>
    <w:p w14:paraId="7D0DE4B5" w14:textId="77777777" w:rsidR="0090443F" w:rsidRDefault="0090443F">
      <w:pPr>
        <w:ind w:left="5103"/>
        <w:rPr>
          <w:color w:val="000000" w:themeColor="text1"/>
        </w:rPr>
        <w:sectPr w:rsidR="0090443F">
          <w:pgSz w:w="11907" w:h="16840" w:code="9"/>
          <w:pgMar w:top="709" w:right="850" w:bottom="709" w:left="1276" w:header="568" w:footer="605" w:gutter="0"/>
          <w:pgNumType w:start="1"/>
          <w:cols w:space="720" w:equalWidth="0">
            <w:col w:w="9781"/>
          </w:cols>
          <w:formProt w:val="0"/>
          <w:titlePg/>
        </w:sectPr>
      </w:pPr>
    </w:p>
    <w:p w14:paraId="190BF741" w14:textId="77777777" w:rsidR="0090443F" w:rsidRDefault="00237D16">
      <w:pPr>
        <w:ind w:left="5103"/>
        <w:rPr>
          <w:color w:val="000000" w:themeColor="text1"/>
          <w:szCs w:val="24"/>
          <w:lang w:eastAsia="lt-LT"/>
        </w:rPr>
      </w:pPr>
      <w:r>
        <w:rPr>
          <w:color w:val="000000" w:themeColor="text1"/>
          <w:szCs w:val="24"/>
          <w:lang w:eastAsia="lt-LT"/>
        </w:rPr>
        <w:lastRenderedPageBreak/>
        <w:t>Nevyriausybinių organizacijų projektų</w:t>
      </w:r>
    </w:p>
    <w:p w14:paraId="7B194A0F" w14:textId="77777777" w:rsidR="0090443F" w:rsidRDefault="00237D16">
      <w:pPr>
        <w:ind w:left="5103"/>
        <w:rPr>
          <w:color w:val="000000" w:themeColor="text1"/>
          <w:szCs w:val="24"/>
          <w:lang w:eastAsia="lt-LT"/>
        </w:rPr>
      </w:pPr>
      <w:r>
        <w:rPr>
          <w:color w:val="000000" w:themeColor="text1"/>
          <w:szCs w:val="24"/>
          <w:lang w:eastAsia="lt-LT"/>
        </w:rPr>
        <w:t>finansavimo Birštono savivaldybės biudžeto</w:t>
      </w:r>
    </w:p>
    <w:p w14:paraId="143B0C4D" w14:textId="77777777" w:rsidR="0090443F" w:rsidRDefault="00237D16">
      <w:pPr>
        <w:ind w:left="5103"/>
        <w:rPr>
          <w:color w:val="000000" w:themeColor="text1"/>
          <w:szCs w:val="24"/>
          <w:lang w:eastAsia="lt-LT"/>
        </w:rPr>
      </w:pPr>
      <w:r>
        <w:rPr>
          <w:color w:val="000000" w:themeColor="text1"/>
          <w:szCs w:val="24"/>
          <w:lang w:eastAsia="lt-LT"/>
        </w:rPr>
        <w:t>lėšomis tvarkos aprašo</w:t>
      </w:r>
    </w:p>
    <w:p w14:paraId="38539A59" w14:textId="77777777" w:rsidR="0090443F" w:rsidRDefault="00237D16">
      <w:pPr>
        <w:ind w:left="5103"/>
        <w:rPr>
          <w:color w:val="000000" w:themeColor="text1"/>
          <w:szCs w:val="24"/>
          <w:lang w:eastAsia="lt-LT"/>
        </w:rPr>
      </w:pPr>
      <w:r>
        <w:rPr>
          <w:color w:val="000000" w:themeColor="text1"/>
          <w:szCs w:val="24"/>
          <w:lang w:eastAsia="lt-LT"/>
        </w:rPr>
        <w:t>4 priedas</w:t>
      </w:r>
    </w:p>
    <w:p w14:paraId="7A5520E5" w14:textId="77777777" w:rsidR="0090443F" w:rsidRDefault="0090443F">
      <w:pPr>
        <w:ind w:firstLine="62"/>
        <w:jc w:val="center"/>
        <w:rPr>
          <w:color w:val="000000" w:themeColor="text1"/>
          <w:szCs w:val="24"/>
          <w:lang w:eastAsia="lt-LT"/>
        </w:rPr>
      </w:pPr>
    </w:p>
    <w:p w14:paraId="2EDBE5DB" w14:textId="77777777" w:rsidR="0090443F" w:rsidRDefault="00237D16">
      <w:pPr>
        <w:jc w:val="center"/>
        <w:rPr>
          <w:color w:val="000000" w:themeColor="text1"/>
          <w:szCs w:val="24"/>
          <w:lang w:eastAsia="lt-LT"/>
        </w:rPr>
      </w:pPr>
      <w:r>
        <w:rPr>
          <w:b/>
          <w:bCs/>
          <w:color w:val="000000" w:themeColor="text1"/>
          <w:szCs w:val="24"/>
          <w:lang w:eastAsia="lt-LT"/>
        </w:rPr>
        <w:t>(Ataskaitos forma)</w:t>
      </w:r>
      <w:r>
        <w:rPr>
          <w:color w:val="000000" w:themeColor="text1"/>
          <w:szCs w:val="24"/>
          <w:lang w:eastAsia="lt-LT"/>
        </w:rPr>
        <w:t> </w:t>
      </w:r>
    </w:p>
    <w:p w14:paraId="450DD55B" w14:textId="77777777" w:rsidR="0090443F" w:rsidRDefault="00237D16">
      <w:pPr>
        <w:jc w:val="center"/>
        <w:rPr>
          <w:color w:val="000000" w:themeColor="text1"/>
          <w:szCs w:val="24"/>
          <w:lang w:eastAsia="lt-LT"/>
        </w:rPr>
      </w:pPr>
      <w:r>
        <w:rPr>
          <w:color w:val="000000" w:themeColor="text1"/>
          <w:szCs w:val="24"/>
          <w:lang w:eastAsia="lt-LT"/>
        </w:rPr>
        <w:t>________________________________________________________________</w:t>
      </w:r>
    </w:p>
    <w:p w14:paraId="3EBED2E2" w14:textId="77777777" w:rsidR="0090443F" w:rsidRDefault="00237D16">
      <w:pPr>
        <w:jc w:val="center"/>
        <w:rPr>
          <w:color w:val="000000" w:themeColor="text1"/>
          <w:szCs w:val="24"/>
          <w:lang w:eastAsia="lt-LT"/>
        </w:rPr>
      </w:pPr>
      <w:r>
        <w:rPr>
          <w:color w:val="000000" w:themeColor="text1"/>
          <w:szCs w:val="24"/>
          <w:lang w:eastAsia="lt-LT"/>
        </w:rPr>
        <w:t>(NVO pavadinimas)</w:t>
      </w:r>
    </w:p>
    <w:p w14:paraId="39AD053D" w14:textId="77777777" w:rsidR="0090443F" w:rsidRDefault="00237D16">
      <w:pPr>
        <w:jc w:val="center"/>
        <w:rPr>
          <w:color w:val="000000" w:themeColor="text1"/>
          <w:szCs w:val="24"/>
          <w:lang w:eastAsia="lt-LT"/>
        </w:rPr>
      </w:pPr>
      <w:r>
        <w:rPr>
          <w:color w:val="000000" w:themeColor="text1"/>
          <w:szCs w:val="24"/>
          <w:lang w:eastAsia="lt-LT"/>
        </w:rPr>
        <w:t>________________________________________________________________</w:t>
      </w:r>
    </w:p>
    <w:p w14:paraId="3DAEC688" w14:textId="77777777" w:rsidR="0090443F" w:rsidRDefault="00237D16">
      <w:pPr>
        <w:jc w:val="center"/>
        <w:rPr>
          <w:color w:val="000000" w:themeColor="text1"/>
          <w:szCs w:val="24"/>
          <w:lang w:eastAsia="lt-LT"/>
        </w:rPr>
      </w:pPr>
      <w:r>
        <w:rPr>
          <w:color w:val="000000" w:themeColor="text1"/>
          <w:szCs w:val="24"/>
          <w:lang w:eastAsia="lt-LT"/>
        </w:rPr>
        <w:t>(juridinio asmens kodas, buveinė, tel., el. paštas)</w:t>
      </w:r>
    </w:p>
    <w:p w14:paraId="75033348" w14:textId="77777777" w:rsidR="0090443F" w:rsidRDefault="0090443F">
      <w:pPr>
        <w:ind w:firstLine="62"/>
        <w:jc w:val="center"/>
        <w:rPr>
          <w:color w:val="000000" w:themeColor="text1"/>
          <w:szCs w:val="24"/>
          <w:lang w:eastAsia="lt-LT"/>
        </w:rPr>
      </w:pPr>
    </w:p>
    <w:p w14:paraId="16D3563B" w14:textId="77777777" w:rsidR="0090443F" w:rsidRDefault="00237D16">
      <w:pPr>
        <w:jc w:val="center"/>
        <w:rPr>
          <w:color w:val="000000" w:themeColor="text1"/>
          <w:szCs w:val="24"/>
          <w:lang w:eastAsia="lt-LT"/>
        </w:rPr>
      </w:pPr>
      <w:r>
        <w:rPr>
          <w:b/>
          <w:bCs/>
          <w:color w:val="000000" w:themeColor="text1"/>
          <w:szCs w:val="24"/>
          <w:lang w:eastAsia="lt-LT"/>
        </w:rPr>
        <w:t>NVO METINĖ VEIKLOS ATASKAITA</w:t>
      </w:r>
    </w:p>
    <w:p w14:paraId="449FDFB0" w14:textId="77777777" w:rsidR="0090443F" w:rsidRDefault="0090443F">
      <w:pPr>
        <w:ind w:firstLine="62"/>
        <w:jc w:val="center"/>
        <w:rPr>
          <w:color w:val="000000" w:themeColor="text1"/>
          <w:szCs w:val="24"/>
          <w:lang w:eastAsia="lt-LT"/>
        </w:rPr>
      </w:pPr>
    </w:p>
    <w:p w14:paraId="44553D00" w14:textId="77777777" w:rsidR="0090443F" w:rsidRDefault="00237D16">
      <w:pPr>
        <w:jc w:val="center"/>
        <w:rPr>
          <w:color w:val="000000" w:themeColor="text1"/>
          <w:szCs w:val="24"/>
          <w:lang w:eastAsia="lt-LT"/>
        </w:rPr>
      </w:pPr>
      <w:r>
        <w:rPr>
          <w:color w:val="000000" w:themeColor="text1"/>
          <w:szCs w:val="24"/>
          <w:lang w:eastAsia="lt-LT"/>
        </w:rPr>
        <w:t>20_____ m. __________________ d.</w:t>
      </w:r>
    </w:p>
    <w:p w14:paraId="15120F94" w14:textId="77777777" w:rsidR="0090443F" w:rsidRDefault="0090443F">
      <w:pPr>
        <w:jc w:val="center"/>
        <w:rPr>
          <w:color w:val="000000" w:themeColor="text1"/>
          <w:szCs w:val="24"/>
          <w:lang w:eastAsia="lt-LT"/>
        </w:rPr>
      </w:pPr>
    </w:p>
    <w:p w14:paraId="70EC6DCA" w14:textId="77777777" w:rsidR="0090443F" w:rsidRDefault="00237D16">
      <w:pPr>
        <w:ind w:firstLine="860"/>
        <w:jc w:val="both"/>
        <w:rPr>
          <w:b/>
          <w:color w:val="000000" w:themeColor="text1"/>
          <w:szCs w:val="24"/>
          <w:lang w:eastAsia="lt-LT"/>
        </w:rPr>
      </w:pPr>
      <w:r>
        <w:rPr>
          <w:b/>
          <w:color w:val="000000" w:themeColor="text1"/>
          <w:szCs w:val="24"/>
          <w:lang w:eastAsia="lt-LT"/>
        </w:rPr>
        <w:t>1.  NVO projektinė veikla.</w:t>
      </w:r>
    </w:p>
    <w:tbl>
      <w:tblPr>
        <w:tblW w:w="0" w:type="auto"/>
        <w:tblCellMar>
          <w:top w:w="15" w:type="dxa"/>
          <w:left w:w="15" w:type="dxa"/>
          <w:bottom w:w="15" w:type="dxa"/>
          <w:right w:w="15" w:type="dxa"/>
        </w:tblCellMar>
        <w:tblLook w:val="04A0" w:firstRow="1" w:lastRow="0" w:firstColumn="1" w:lastColumn="0" w:noHBand="0" w:noVBand="1"/>
      </w:tblPr>
      <w:tblGrid>
        <w:gridCol w:w="554"/>
        <w:gridCol w:w="4398"/>
        <w:gridCol w:w="2268"/>
        <w:gridCol w:w="2398"/>
      </w:tblGrid>
      <w:tr w:rsidR="0090443F" w14:paraId="3961421F" w14:textId="77777777">
        <w:trPr>
          <w:trHeight w:val="38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CD419" w14:textId="77777777" w:rsidR="0090443F" w:rsidRDefault="00237D16">
            <w:pPr>
              <w:jc w:val="center"/>
              <w:rPr>
                <w:color w:val="000000" w:themeColor="text1"/>
                <w:szCs w:val="24"/>
                <w:lang w:eastAsia="lt-LT"/>
              </w:rPr>
            </w:pPr>
            <w:r>
              <w:rPr>
                <w:b/>
                <w:bCs/>
                <w:color w:val="000000" w:themeColor="text1"/>
                <w:szCs w:val="24"/>
                <w:lang w:eastAsia="lt-LT"/>
              </w:rPr>
              <w:t>Eil.</w:t>
            </w:r>
          </w:p>
          <w:p w14:paraId="6DA18458" w14:textId="77777777" w:rsidR="0090443F" w:rsidRDefault="00237D16">
            <w:pPr>
              <w:jc w:val="center"/>
              <w:rPr>
                <w:color w:val="000000" w:themeColor="text1"/>
                <w:szCs w:val="24"/>
                <w:lang w:eastAsia="lt-LT"/>
              </w:rPr>
            </w:pPr>
            <w:r>
              <w:rPr>
                <w:b/>
                <w:bCs/>
                <w:color w:val="000000" w:themeColor="text1"/>
                <w:szCs w:val="24"/>
                <w:lang w:eastAsia="lt-LT"/>
              </w:rPr>
              <w:t>Nr.</w:t>
            </w:r>
          </w:p>
        </w:tc>
        <w:tc>
          <w:tcPr>
            <w:tcW w:w="439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F05D3" w14:textId="77777777" w:rsidR="0090443F" w:rsidRDefault="00237D16">
            <w:pPr>
              <w:jc w:val="center"/>
              <w:rPr>
                <w:b/>
                <w:bCs/>
                <w:color w:val="000000" w:themeColor="text1"/>
                <w:szCs w:val="24"/>
                <w:lang w:eastAsia="lt-LT"/>
              </w:rPr>
            </w:pPr>
            <w:r>
              <w:rPr>
                <w:b/>
                <w:bCs/>
                <w:color w:val="000000" w:themeColor="text1"/>
                <w:szCs w:val="24"/>
                <w:lang w:eastAsia="lt-LT"/>
              </w:rPr>
              <w:t>Projekto pavadinimas</w:t>
            </w:r>
          </w:p>
          <w:p w14:paraId="206F522F" w14:textId="77777777" w:rsidR="0090443F" w:rsidRDefault="00237D16">
            <w:pPr>
              <w:jc w:val="center"/>
              <w:rPr>
                <w:i/>
                <w:color w:val="000000" w:themeColor="text1"/>
                <w:szCs w:val="24"/>
                <w:lang w:eastAsia="lt-LT"/>
              </w:rPr>
            </w:pPr>
            <w:r>
              <w:rPr>
                <w:bCs/>
                <w:i/>
                <w:color w:val="000000" w:themeColor="text1"/>
                <w:szCs w:val="24"/>
                <w:lang w:eastAsia="lt-LT"/>
              </w:rPr>
              <w:t>(aprašyti  projektus, kuriuos NVO įgyvendino per praeitus metus)</w:t>
            </w:r>
          </w:p>
        </w:tc>
        <w:tc>
          <w:tcPr>
            <w:tcW w:w="466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0A971" w14:textId="77777777" w:rsidR="0090443F" w:rsidRDefault="00237D16">
            <w:pPr>
              <w:jc w:val="center"/>
              <w:rPr>
                <w:color w:val="000000" w:themeColor="text1"/>
                <w:szCs w:val="24"/>
                <w:lang w:eastAsia="lt-LT"/>
              </w:rPr>
            </w:pPr>
            <w:r>
              <w:rPr>
                <w:b/>
                <w:bCs/>
                <w:color w:val="000000" w:themeColor="text1"/>
                <w:szCs w:val="24"/>
                <w:lang w:eastAsia="lt-LT"/>
              </w:rPr>
              <w:t>Veiklos vertinimo rodikliai</w:t>
            </w:r>
          </w:p>
        </w:tc>
      </w:tr>
      <w:tr w:rsidR="0090443F" w14:paraId="4AD971D2" w14:textId="77777777">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327295" w14:textId="77777777" w:rsidR="0090443F" w:rsidRDefault="0090443F">
            <w:pPr>
              <w:rPr>
                <w:rFonts w:ascii="TimesLT" w:hAnsi="TimesLT" w:cs="Arial Unicode MS"/>
                <w:color w:val="000000" w:themeColor="text1"/>
                <w:sz w:val="20"/>
                <w:lang w:eastAsia="lt-LT" w:bidi="lo-LA"/>
              </w:rPr>
            </w:pPr>
          </w:p>
        </w:tc>
        <w:tc>
          <w:tcPr>
            <w:tcW w:w="4398" w:type="dxa"/>
            <w:vMerge/>
            <w:tcBorders>
              <w:top w:val="single" w:sz="8" w:space="0" w:color="000000"/>
              <w:left w:val="single" w:sz="8" w:space="0" w:color="000000"/>
              <w:bottom w:val="single" w:sz="8" w:space="0" w:color="000000"/>
              <w:right w:val="single" w:sz="8" w:space="0" w:color="000000"/>
            </w:tcBorders>
            <w:vAlign w:val="center"/>
            <w:hideMark/>
          </w:tcPr>
          <w:p w14:paraId="2162975F" w14:textId="77777777" w:rsidR="0090443F" w:rsidRDefault="0090443F">
            <w:pPr>
              <w:rPr>
                <w:rFonts w:ascii="TimesLT" w:hAnsi="TimesLT" w:cs="Arial Unicode MS"/>
                <w:color w:val="000000" w:themeColor="text1"/>
                <w:sz w:val="20"/>
                <w:lang w:eastAsia="lt-LT" w:bidi="lo-LA"/>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5D7CC" w14:textId="77777777" w:rsidR="0090443F" w:rsidRDefault="00237D16">
            <w:pPr>
              <w:jc w:val="center"/>
              <w:rPr>
                <w:color w:val="000000" w:themeColor="text1"/>
                <w:szCs w:val="24"/>
                <w:lang w:eastAsia="lt-LT"/>
              </w:rPr>
            </w:pPr>
            <w:r>
              <w:rPr>
                <w:b/>
                <w:bCs/>
                <w:color w:val="000000" w:themeColor="text1"/>
                <w:szCs w:val="24"/>
                <w:lang w:eastAsia="lt-LT"/>
              </w:rPr>
              <w:t>Projektų veiklų trumpas aprašymas</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4A778" w14:textId="77777777" w:rsidR="0090443F" w:rsidRDefault="00237D16">
            <w:pPr>
              <w:rPr>
                <w:color w:val="000000" w:themeColor="text1"/>
                <w:szCs w:val="24"/>
                <w:lang w:eastAsia="lt-LT"/>
              </w:rPr>
            </w:pPr>
            <w:r>
              <w:rPr>
                <w:b/>
                <w:bCs/>
                <w:color w:val="000000" w:themeColor="text1"/>
                <w:szCs w:val="24"/>
                <w:lang w:eastAsia="lt-LT"/>
              </w:rPr>
              <w:t>Pasiekti rezultatai (kiekybiniai ir kokybiniai)</w:t>
            </w:r>
          </w:p>
        </w:tc>
      </w:tr>
      <w:tr w:rsidR="0090443F" w14:paraId="204764F8"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06D38" w14:textId="77777777" w:rsidR="0090443F" w:rsidRDefault="0090443F">
            <w:pPr>
              <w:ind w:firstLine="62"/>
              <w:rPr>
                <w:color w:val="000000" w:themeColor="text1"/>
                <w:szCs w:val="24"/>
                <w:lang w:eastAsia="lt-LT"/>
              </w:rPr>
            </w:pPr>
          </w:p>
        </w:tc>
        <w:tc>
          <w:tcPr>
            <w:tcW w:w="4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AAE59" w14:textId="77777777" w:rsidR="0090443F" w:rsidRDefault="0090443F">
            <w:pPr>
              <w:ind w:firstLine="62"/>
              <w:rPr>
                <w:color w:val="000000" w:themeColor="text1"/>
                <w:szCs w:val="24"/>
                <w:lang w:eastAsia="lt-LT"/>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F5E3B" w14:textId="77777777" w:rsidR="0090443F" w:rsidRDefault="0090443F">
            <w:pPr>
              <w:ind w:firstLine="62"/>
              <w:rPr>
                <w:color w:val="000000" w:themeColor="text1"/>
                <w:szCs w:val="24"/>
                <w:lang w:eastAsia="lt-LT"/>
              </w:rPr>
            </w:pPr>
          </w:p>
          <w:p w14:paraId="5F6EC55D" w14:textId="77777777" w:rsidR="0090443F" w:rsidRDefault="0090443F">
            <w:pPr>
              <w:ind w:firstLine="62"/>
              <w:rPr>
                <w:color w:val="000000" w:themeColor="text1"/>
                <w:szCs w:val="24"/>
                <w:lang w:eastAsia="lt-LT"/>
              </w:rPr>
            </w:pP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66903" w14:textId="77777777" w:rsidR="0090443F" w:rsidRDefault="0090443F">
            <w:pPr>
              <w:ind w:firstLine="62"/>
              <w:rPr>
                <w:color w:val="000000" w:themeColor="text1"/>
                <w:szCs w:val="24"/>
                <w:lang w:eastAsia="lt-LT"/>
              </w:rPr>
            </w:pPr>
          </w:p>
        </w:tc>
      </w:tr>
      <w:tr w:rsidR="0090443F" w14:paraId="27D3FF87"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93F81" w14:textId="77777777" w:rsidR="0090443F" w:rsidRDefault="0090443F">
            <w:pPr>
              <w:rPr>
                <w:b/>
                <w:bCs/>
                <w:color w:val="000000" w:themeColor="text1"/>
                <w:szCs w:val="24"/>
                <w:lang w:eastAsia="lt-LT"/>
              </w:rPr>
            </w:pPr>
          </w:p>
        </w:tc>
        <w:tc>
          <w:tcPr>
            <w:tcW w:w="4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627A9" w14:textId="77777777" w:rsidR="0090443F" w:rsidRDefault="0090443F">
            <w:pPr>
              <w:rPr>
                <w:color w:val="000000" w:themeColor="text1"/>
                <w:szCs w:val="24"/>
                <w:lang w:eastAsia="lt-LT"/>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C322C" w14:textId="77777777" w:rsidR="0090443F" w:rsidRDefault="0090443F">
            <w:pPr>
              <w:rPr>
                <w:b/>
                <w:bCs/>
                <w:color w:val="000000" w:themeColor="text1"/>
                <w:szCs w:val="24"/>
                <w:lang w:eastAsia="lt-LT"/>
              </w:rPr>
            </w:pP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D892B" w14:textId="77777777" w:rsidR="0090443F" w:rsidRDefault="0090443F">
            <w:pPr>
              <w:rPr>
                <w:b/>
                <w:bCs/>
                <w:color w:val="000000" w:themeColor="text1"/>
                <w:szCs w:val="24"/>
                <w:lang w:eastAsia="lt-LT"/>
              </w:rPr>
            </w:pPr>
          </w:p>
        </w:tc>
      </w:tr>
    </w:tbl>
    <w:p w14:paraId="0AFEADC5" w14:textId="77777777" w:rsidR="0090443F" w:rsidRDefault="0090443F">
      <w:pPr>
        <w:rPr>
          <w:color w:val="000000" w:themeColor="text1"/>
          <w:sz w:val="20"/>
        </w:rPr>
      </w:pPr>
    </w:p>
    <w:p w14:paraId="675D1C3B" w14:textId="77777777" w:rsidR="0090443F" w:rsidRDefault="00237D16">
      <w:pPr>
        <w:ind w:firstLine="806"/>
        <w:rPr>
          <w:color w:val="000000" w:themeColor="text1"/>
          <w:szCs w:val="24"/>
          <w:lang w:eastAsia="lt-LT"/>
        </w:rPr>
      </w:pPr>
      <w:r>
        <w:rPr>
          <w:b/>
          <w:bCs/>
          <w:color w:val="000000" w:themeColor="text1"/>
          <w:szCs w:val="24"/>
          <w:lang w:eastAsia="lt-LT"/>
        </w:rPr>
        <w:t>2. Projektų finansavimo šaltiniai</w:t>
      </w:r>
    </w:p>
    <w:p w14:paraId="7A10F014" w14:textId="77777777" w:rsidR="0090443F" w:rsidRDefault="0090443F">
      <w:pPr>
        <w:rPr>
          <w:color w:val="000000" w:themeColor="text1"/>
          <w:sz w:val="20"/>
        </w:rPr>
      </w:pPr>
    </w:p>
    <w:tbl>
      <w:tblPr>
        <w:tblW w:w="0" w:type="auto"/>
        <w:tblCellMar>
          <w:top w:w="15" w:type="dxa"/>
          <w:left w:w="15" w:type="dxa"/>
          <w:bottom w:w="15" w:type="dxa"/>
          <w:right w:w="15" w:type="dxa"/>
        </w:tblCellMar>
        <w:tblLook w:val="04A0" w:firstRow="1" w:lastRow="0" w:firstColumn="1" w:lastColumn="0" w:noHBand="0" w:noVBand="1"/>
      </w:tblPr>
      <w:tblGrid>
        <w:gridCol w:w="5744"/>
        <w:gridCol w:w="1775"/>
        <w:gridCol w:w="2242"/>
      </w:tblGrid>
      <w:tr w:rsidR="0090443F" w14:paraId="5ADC9239" w14:textId="77777777">
        <w:trPr>
          <w:trHeight w:val="6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717A3" w14:textId="77777777" w:rsidR="0090443F" w:rsidRDefault="00237D16">
            <w:pPr>
              <w:jc w:val="center"/>
              <w:rPr>
                <w:color w:val="000000" w:themeColor="text1"/>
                <w:szCs w:val="24"/>
                <w:lang w:eastAsia="lt-LT"/>
              </w:rPr>
            </w:pPr>
            <w:r>
              <w:rPr>
                <w:b/>
                <w:bCs/>
                <w:color w:val="000000" w:themeColor="text1"/>
                <w:szCs w:val="24"/>
                <w:lang w:eastAsia="lt-LT"/>
              </w:rPr>
              <w:t>Lėšų šaltinis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2C978" w14:textId="77777777" w:rsidR="0090443F" w:rsidRDefault="00237D16">
            <w:pPr>
              <w:jc w:val="center"/>
              <w:rPr>
                <w:color w:val="000000" w:themeColor="text1"/>
                <w:szCs w:val="24"/>
                <w:lang w:eastAsia="lt-LT"/>
              </w:rPr>
            </w:pPr>
            <w:r>
              <w:rPr>
                <w:b/>
                <w:bCs/>
                <w:color w:val="000000" w:themeColor="text1"/>
                <w:szCs w:val="24"/>
                <w:lang w:eastAsia="lt-LT"/>
              </w:rPr>
              <w:t>Skirtos lėšos (Eur)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7C0CF" w14:textId="77777777" w:rsidR="0090443F" w:rsidRDefault="00237D16">
            <w:pPr>
              <w:jc w:val="center"/>
              <w:rPr>
                <w:color w:val="000000" w:themeColor="text1"/>
                <w:szCs w:val="24"/>
                <w:lang w:eastAsia="lt-LT"/>
              </w:rPr>
            </w:pPr>
            <w:r>
              <w:rPr>
                <w:b/>
                <w:bCs/>
                <w:color w:val="000000" w:themeColor="text1"/>
                <w:szCs w:val="24"/>
                <w:lang w:eastAsia="lt-LT"/>
              </w:rPr>
              <w:t>Panaudotos lėšos (Eur)</w:t>
            </w:r>
          </w:p>
        </w:tc>
      </w:tr>
      <w:tr w:rsidR="0090443F" w14:paraId="7B3F4FC3" w14:textId="77777777">
        <w:trPr>
          <w:trHeight w:val="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28A6B" w14:textId="77777777" w:rsidR="0090443F" w:rsidRDefault="00237D16">
            <w:pPr>
              <w:rPr>
                <w:color w:val="000000" w:themeColor="text1"/>
                <w:szCs w:val="24"/>
                <w:lang w:eastAsia="lt-LT"/>
              </w:rPr>
            </w:pPr>
            <w:r>
              <w:rPr>
                <w:color w:val="000000" w:themeColor="text1"/>
                <w:szCs w:val="24"/>
                <w:lang w:eastAsia="lt-LT"/>
              </w:rPr>
              <w:t>Birštono savivaldybės biudžeto lėšos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5126C" w14:textId="77777777" w:rsidR="0090443F" w:rsidRDefault="0090443F">
            <w:pPr>
              <w:ind w:firstLine="62"/>
              <w:rPr>
                <w:color w:val="000000" w:themeColor="text1"/>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0941F" w14:textId="77777777" w:rsidR="0090443F" w:rsidRDefault="0090443F">
            <w:pPr>
              <w:ind w:firstLine="62"/>
              <w:rPr>
                <w:color w:val="000000" w:themeColor="text1"/>
                <w:szCs w:val="24"/>
                <w:lang w:eastAsia="lt-LT"/>
              </w:rPr>
            </w:pPr>
          </w:p>
        </w:tc>
      </w:tr>
      <w:tr w:rsidR="0090443F" w14:paraId="61AE242C" w14:textId="77777777">
        <w:trPr>
          <w:trHeight w:val="4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3D843" w14:textId="77777777" w:rsidR="0090443F" w:rsidRDefault="00237D16">
            <w:pPr>
              <w:rPr>
                <w:color w:val="000000" w:themeColor="text1"/>
                <w:szCs w:val="24"/>
                <w:lang w:eastAsia="lt-LT"/>
              </w:rPr>
            </w:pPr>
            <w:r>
              <w:rPr>
                <w:color w:val="000000" w:themeColor="text1"/>
                <w:szCs w:val="24"/>
                <w:lang w:eastAsia="lt-LT"/>
              </w:rPr>
              <w:t xml:space="preserve">NVO nuosavos lėšos </w:t>
            </w:r>
            <w:r>
              <w:rPr>
                <w:i/>
                <w:iCs/>
                <w:color w:val="000000" w:themeColor="text1"/>
                <w:szCs w:val="24"/>
                <w:lang w:eastAsia="lt-LT"/>
              </w:rPr>
              <w:t>(nurodykite, kur lėšos buvo panaudotos)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C55E3" w14:textId="77777777" w:rsidR="0090443F" w:rsidRDefault="0090443F">
            <w:pPr>
              <w:ind w:firstLine="62"/>
              <w:rPr>
                <w:color w:val="000000" w:themeColor="text1"/>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7AD3F" w14:textId="77777777" w:rsidR="0090443F" w:rsidRDefault="0090443F">
            <w:pPr>
              <w:ind w:firstLine="62"/>
              <w:rPr>
                <w:color w:val="000000" w:themeColor="text1"/>
                <w:szCs w:val="24"/>
                <w:lang w:eastAsia="lt-LT"/>
              </w:rPr>
            </w:pPr>
          </w:p>
        </w:tc>
      </w:tr>
      <w:tr w:rsidR="0090443F" w14:paraId="5BE73BB5" w14:textId="77777777">
        <w:trPr>
          <w:trHeight w:val="4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EA777" w14:textId="77777777" w:rsidR="0090443F" w:rsidRDefault="00237D16">
            <w:pPr>
              <w:rPr>
                <w:color w:val="000000" w:themeColor="text1"/>
                <w:szCs w:val="24"/>
                <w:lang w:eastAsia="lt-LT"/>
              </w:rPr>
            </w:pPr>
            <w:r>
              <w:rPr>
                <w:color w:val="000000" w:themeColor="text1"/>
                <w:szCs w:val="24"/>
                <w:lang w:eastAsia="lt-LT"/>
              </w:rPr>
              <w:t xml:space="preserve">Kiti šaltiniai </w:t>
            </w:r>
            <w:r>
              <w:rPr>
                <w:i/>
                <w:iCs/>
                <w:color w:val="000000" w:themeColor="text1"/>
                <w:szCs w:val="24"/>
                <w:lang w:eastAsia="lt-LT"/>
              </w:rPr>
              <w:t>(nurodykite finansavimo šaltinį ir kur lėšos buvo panaudotos)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B6741" w14:textId="77777777" w:rsidR="0090443F" w:rsidRDefault="0090443F">
            <w:pPr>
              <w:ind w:firstLine="62"/>
              <w:rPr>
                <w:color w:val="000000" w:themeColor="text1"/>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51F87" w14:textId="77777777" w:rsidR="0090443F" w:rsidRDefault="0090443F">
            <w:pPr>
              <w:ind w:firstLine="62"/>
              <w:rPr>
                <w:color w:val="000000" w:themeColor="text1"/>
                <w:szCs w:val="24"/>
                <w:lang w:eastAsia="lt-LT"/>
              </w:rPr>
            </w:pPr>
          </w:p>
        </w:tc>
      </w:tr>
    </w:tbl>
    <w:p w14:paraId="50EA7B66" w14:textId="77777777" w:rsidR="0090443F" w:rsidRDefault="0090443F">
      <w:pPr>
        <w:rPr>
          <w:color w:val="000000" w:themeColor="text1"/>
          <w:sz w:val="20"/>
        </w:rPr>
      </w:pPr>
    </w:p>
    <w:p w14:paraId="4E8CE06E" w14:textId="77777777" w:rsidR="0090443F" w:rsidRDefault="00237D16">
      <w:pPr>
        <w:ind w:left="560" w:firstLine="420"/>
        <w:jc w:val="both"/>
        <w:rPr>
          <w:color w:val="000000" w:themeColor="text1"/>
          <w:szCs w:val="24"/>
          <w:lang w:eastAsia="lt-LT"/>
        </w:rPr>
      </w:pPr>
      <w:r>
        <w:rPr>
          <w:color w:val="000000" w:themeColor="text1"/>
          <w:szCs w:val="24"/>
          <w:lang w:eastAsia="lt-LT"/>
        </w:rPr>
        <w:t xml:space="preserve">1.    Su kokiais iššūkiais susiduriate dalyvaudami projektinėje veikloje? </w:t>
      </w:r>
    </w:p>
    <w:p w14:paraId="0D8AB6C7" w14:textId="77777777" w:rsidR="0090443F" w:rsidRDefault="0090443F">
      <w:pPr>
        <w:rPr>
          <w:color w:val="000000" w:themeColor="text1"/>
          <w:sz w:val="20"/>
        </w:rPr>
      </w:pPr>
    </w:p>
    <w:p w14:paraId="1D92A977" w14:textId="77777777" w:rsidR="0090443F" w:rsidRDefault="00237D16">
      <w:pPr>
        <w:ind w:left="560" w:firstLine="420"/>
        <w:rPr>
          <w:color w:val="000000" w:themeColor="text1"/>
          <w:szCs w:val="24"/>
          <w:lang w:eastAsia="lt-LT"/>
        </w:rPr>
      </w:pPr>
      <w:r>
        <w:rPr>
          <w:color w:val="000000" w:themeColor="text1"/>
          <w:szCs w:val="24"/>
          <w:lang w:eastAsia="lt-LT"/>
        </w:rPr>
        <w:t>2.    Ar turite siūlymų dėl projektinio finansavimo?</w:t>
      </w:r>
    </w:p>
    <w:p w14:paraId="1E7C0469" w14:textId="77777777" w:rsidR="0090443F" w:rsidRDefault="0090443F">
      <w:pPr>
        <w:rPr>
          <w:color w:val="000000" w:themeColor="text1"/>
          <w:sz w:val="20"/>
        </w:rPr>
      </w:pPr>
    </w:p>
    <w:p w14:paraId="16C2033E" w14:textId="77777777" w:rsidR="0090443F" w:rsidRDefault="00237D16">
      <w:pPr>
        <w:rPr>
          <w:color w:val="000000" w:themeColor="text1"/>
          <w:szCs w:val="24"/>
          <w:lang w:eastAsia="lt-LT"/>
        </w:rPr>
      </w:pPr>
      <w:r>
        <w:rPr>
          <w:color w:val="000000" w:themeColor="text1"/>
          <w:szCs w:val="24"/>
          <w:lang w:eastAsia="lt-LT"/>
        </w:rPr>
        <w:t>NVO vadovas              __________________            ___________________________</w:t>
      </w:r>
    </w:p>
    <w:p w14:paraId="2C0325DC" w14:textId="77777777" w:rsidR="0090443F" w:rsidRDefault="00237D16">
      <w:pPr>
        <w:jc w:val="center"/>
        <w:rPr>
          <w:color w:val="000000" w:themeColor="text1"/>
          <w:szCs w:val="24"/>
          <w:lang w:eastAsia="lt-LT"/>
        </w:rPr>
      </w:pPr>
      <w:r>
        <w:rPr>
          <w:color w:val="000000" w:themeColor="text1"/>
          <w:szCs w:val="24"/>
          <w:lang w:eastAsia="lt-LT"/>
        </w:rPr>
        <w:t>(parašas)                                                  (vardas ir pavardė)</w:t>
      </w:r>
    </w:p>
    <w:p w14:paraId="0FD03594" w14:textId="77777777" w:rsidR="0090443F" w:rsidRDefault="0090443F">
      <w:pPr>
        <w:rPr>
          <w:color w:val="000000" w:themeColor="text1"/>
          <w:sz w:val="20"/>
        </w:rPr>
      </w:pPr>
    </w:p>
    <w:p w14:paraId="41A41B46" w14:textId="77777777" w:rsidR="0090443F" w:rsidRDefault="00237D16">
      <w:pPr>
        <w:rPr>
          <w:color w:val="000000" w:themeColor="text1"/>
          <w:szCs w:val="24"/>
          <w:lang w:eastAsia="lt-LT"/>
        </w:rPr>
      </w:pPr>
      <w:r>
        <w:rPr>
          <w:color w:val="000000" w:themeColor="text1"/>
          <w:szCs w:val="24"/>
          <w:lang w:eastAsia="lt-LT"/>
        </w:rPr>
        <w:t>Ataskaitą parengęs asmuo ________________________________________________________</w:t>
      </w:r>
    </w:p>
    <w:p w14:paraId="4FB72239" w14:textId="77777777" w:rsidR="0090443F" w:rsidRDefault="0090443F">
      <w:pPr>
        <w:rPr>
          <w:color w:val="000000" w:themeColor="text1"/>
          <w:sz w:val="20"/>
        </w:rPr>
      </w:pPr>
    </w:p>
    <w:p w14:paraId="3FA8BDB9" w14:textId="77777777" w:rsidR="0090443F" w:rsidRDefault="00237D16">
      <w:pPr>
        <w:rPr>
          <w:b/>
          <w:color w:val="000000" w:themeColor="text1"/>
          <w:szCs w:val="24"/>
          <w:lang w:eastAsia="ar-SA" w:bidi="lo-LA"/>
        </w:rPr>
      </w:pPr>
      <w:r>
        <w:rPr>
          <w:color w:val="000000" w:themeColor="text1"/>
          <w:szCs w:val="24"/>
          <w:lang w:eastAsia="lt-LT"/>
        </w:rPr>
        <w:t>(pareigos, parašas, vardas, pavardė, tel., el. paštas)</w:t>
      </w:r>
    </w:p>
    <w:p w14:paraId="478333F4" w14:textId="77777777" w:rsidR="0090443F" w:rsidRDefault="0090443F">
      <w:pPr>
        <w:jc w:val="both"/>
        <w:rPr>
          <w:b/>
          <w:sz w:val="20"/>
        </w:rPr>
      </w:pPr>
    </w:p>
    <w:p w14:paraId="0F6CF800" w14:textId="77777777" w:rsidR="0090443F" w:rsidRDefault="0090443F">
      <w:pPr>
        <w:jc w:val="both"/>
        <w:rPr>
          <w:b/>
          <w:sz w:val="20"/>
        </w:rPr>
      </w:pPr>
    </w:p>
    <w:p w14:paraId="6272E21A" w14:textId="77777777" w:rsidR="0090443F" w:rsidRDefault="00237D16">
      <w:pPr>
        <w:jc w:val="both"/>
        <w:rPr>
          <w:b/>
        </w:rPr>
      </w:pPr>
      <w:r>
        <w:rPr>
          <w:b/>
          <w:sz w:val="20"/>
        </w:rPr>
        <w:t>Pakeitimai:</w:t>
      </w:r>
    </w:p>
    <w:p w14:paraId="6C58F1EF" w14:textId="77777777" w:rsidR="0090443F" w:rsidRDefault="0090443F">
      <w:pPr>
        <w:jc w:val="both"/>
        <w:rPr>
          <w:sz w:val="20"/>
        </w:rPr>
      </w:pPr>
    </w:p>
    <w:p w14:paraId="2B464CA5" w14:textId="77777777" w:rsidR="0090443F" w:rsidRDefault="00237D16">
      <w:pPr>
        <w:jc w:val="both"/>
      </w:pPr>
      <w:r>
        <w:rPr>
          <w:sz w:val="20"/>
        </w:rPr>
        <w:t>1.</w:t>
      </w:r>
    </w:p>
    <w:p w14:paraId="42F7224B" w14:textId="77777777" w:rsidR="0090443F" w:rsidRDefault="00237D16">
      <w:pPr>
        <w:jc w:val="both"/>
      </w:pPr>
      <w:r>
        <w:rPr>
          <w:sz w:val="20"/>
        </w:rPr>
        <w:lastRenderedPageBreak/>
        <w:t>Birštono savivaldybės taryba, Sprendimas</w:t>
      </w:r>
    </w:p>
    <w:p w14:paraId="1DEB749C" w14:textId="77777777" w:rsidR="0090443F" w:rsidRDefault="00237D16">
      <w:pPr>
        <w:jc w:val="both"/>
      </w:pPr>
      <w:r>
        <w:rPr>
          <w:sz w:val="20"/>
        </w:rPr>
        <w:t xml:space="preserve">Nr. </w:t>
      </w:r>
      <w:hyperlink r:id="rId23" w:history="1">
        <w:r w:rsidRPr="00532B9F">
          <w:rPr>
            <w:rFonts w:eastAsia="MS Mincho"/>
            <w:iCs/>
            <w:color w:val="0563C1" w:themeColor="hyperlink"/>
            <w:sz w:val="20"/>
            <w:u w:val="single"/>
          </w:rPr>
          <w:t>TSE-35</w:t>
        </w:r>
      </w:hyperlink>
      <w:r>
        <w:rPr>
          <w:rFonts w:eastAsia="MS Mincho"/>
          <w:iCs/>
          <w:sz w:val="20"/>
        </w:rPr>
        <w:t>, 2022-02-10, paskelbta TAR 2022-02-14, i. k. 2022-02617</w:t>
      </w:r>
    </w:p>
    <w:p w14:paraId="6CE54495" w14:textId="77777777" w:rsidR="0090443F" w:rsidRDefault="00237D16">
      <w:pPr>
        <w:jc w:val="both"/>
      </w:pPr>
      <w:r>
        <w:rPr>
          <w:sz w:val="20"/>
        </w:rPr>
        <w:t>Dėl Birštono savivaldybės tarybos 2020 m. gruodžio 18 d. sprendimo Nr. TS-231 „Dėl nevyriausybinių organizacijų veiklos projektų finansavimo Birštono savivaldybės biudžeto lėšomis tvarkos aprašo tvirtinimo“ pakeitimo</w:t>
      </w:r>
    </w:p>
    <w:p w14:paraId="32850602" w14:textId="77777777" w:rsidR="0090443F" w:rsidRDefault="0090443F">
      <w:pPr>
        <w:jc w:val="both"/>
        <w:rPr>
          <w:sz w:val="20"/>
        </w:rPr>
      </w:pPr>
    </w:p>
    <w:p w14:paraId="34445A90" w14:textId="77777777" w:rsidR="0090443F" w:rsidRDefault="0090443F">
      <w:pPr>
        <w:widowControl w:val="0"/>
        <w:rPr>
          <w:snapToGrid w:val="0"/>
        </w:rPr>
      </w:pPr>
    </w:p>
    <w:sectPr w:rsidR="0090443F">
      <w:pgSz w:w="11907" w:h="16840" w:code="9"/>
      <w:pgMar w:top="709" w:right="850" w:bottom="709" w:left="1276" w:header="568" w:footer="605" w:gutter="0"/>
      <w:pgNumType w:start="1"/>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3372" w14:textId="77777777" w:rsidR="00881252" w:rsidRDefault="00881252">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7AC2D1CF" w14:textId="77777777" w:rsidR="00881252" w:rsidRDefault="00881252">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D2FD" w14:textId="77777777" w:rsidR="0090443F" w:rsidRDefault="0090443F">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B4E4" w14:textId="77777777" w:rsidR="0090443F" w:rsidRDefault="0090443F">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6608" w14:textId="77777777" w:rsidR="0090443F" w:rsidRDefault="0090443F">
    <w:pPr>
      <w:tabs>
        <w:tab w:val="center" w:pos="4320"/>
        <w:tab w:val="right" w:pos="8640"/>
      </w:tabs>
      <w:rPr>
        <w:rFonts w:ascii="TimesLT" w:hAnsi="TimesLT" w:cs="Arial Unicode MS"/>
        <w:sz w:val="20"/>
        <w:lang w:eastAsia="lt-LT" w:bidi="lo-L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E513" w14:textId="77777777" w:rsidR="0090443F" w:rsidRDefault="0090443F">
    <w:pPr>
      <w:tabs>
        <w:tab w:val="center" w:pos="4320"/>
        <w:tab w:val="right" w:pos="8640"/>
      </w:tabs>
      <w:rPr>
        <w:rFonts w:ascii="TimesLT" w:hAnsi="TimesLT" w:cs="Arial Unicode MS"/>
        <w:sz w:val="20"/>
        <w:lang w:eastAsia="lt-LT" w:bidi="lo-L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5929" w14:textId="77777777" w:rsidR="0090443F" w:rsidRDefault="0090443F">
    <w:pPr>
      <w:tabs>
        <w:tab w:val="center" w:pos="4320"/>
        <w:tab w:val="right" w:pos="8640"/>
      </w:tabs>
      <w:rPr>
        <w:rFonts w:ascii="TimesLT" w:hAnsi="TimesLT" w:cs="Arial Unicode MS"/>
        <w:sz w:val="20"/>
        <w:lang w:eastAsia="lt-LT" w:bidi="lo-L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F5FD" w14:textId="77777777" w:rsidR="0090443F" w:rsidRDefault="0090443F">
    <w:pPr>
      <w:tabs>
        <w:tab w:val="center" w:pos="4320"/>
        <w:tab w:val="right" w:pos="8640"/>
      </w:tabs>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4E79" w14:textId="77777777" w:rsidR="00881252" w:rsidRDefault="00881252">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2916A26F" w14:textId="77777777" w:rsidR="00881252" w:rsidRDefault="00881252">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28B0" w14:textId="77777777" w:rsidR="0090443F" w:rsidRDefault="0090443F">
    <w:pPr>
      <w:tabs>
        <w:tab w:val="center" w:pos="4320"/>
        <w:tab w:val="right" w:pos="8640"/>
      </w:tabs>
      <w:spacing w:after="200" w:line="276" w:lineRule="auto"/>
      <w:rPr>
        <w:rFonts w:ascii="TimesLT" w:hAnsi="TimesLT" w:cs="Arial Unicode MS"/>
        <w:sz w:val="20"/>
        <w:szCs w:val="22"/>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2496" w14:textId="77777777" w:rsidR="0090443F" w:rsidRDefault="00237D16">
    <w:pPr>
      <w:tabs>
        <w:tab w:val="center" w:pos="4320"/>
        <w:tab w:val="right" w:pos="8640"/>
      </w:tabs>
      <w:spacing w:after="200" w:line="276" w:lineRule="auto"/>
      <w:jc w:val="center"/>
      <w:rPr>
        <w:rFonts w:ascii="TimesLT" w:hAnsi="TimesLT" w:cs="Arial Unicode MS"/>
        <w:sz w:val="20"/>
        <w:szCs w:val="22"/>
        <w:lang w:eastAsia="lt-LT" w:bidi="lo-LA"/>
      </w:rPr>
    </w:pPr>
    <w:r>
      <w:rPr>
        <w:rFonts w:ascii="TimesLT" w:hAnsi="TimesLT" w:cs="Arial Unicode MS"/>
        <w:sz w:val="20"/>
        <w:szCs w:val="22"/>
        <w:lang w:eastAsia="lt-LT" w:bidi="lo-LA"/>
      </w:rPr>
      <w:fldChar w:fldCharType="begin"/>
    </w:r>
    <w:r>
      <w:rPr>
        <w:rFonts w:ascii="TimesLT" w:hAnsi="TimesLT" w:cs="Arial Unicode MS"/>
        <w:sz w:val="20"/>
        <w:szCs w:val="22"/>
        <w:lang w:eastAsia="lt-LT" w:bidi="lo-LA"/>
      </w:rPr>
      <w:instrText xml:space="preserve"> PAGE </w:instrText>
    </w:r>
    <w:r>
      <w:rPr>
        <w:rFonts w:ascii="TimesLT" w:hAnsi="TimesLT" w:cs="Arial Unicode MS"/>
        <w:sz w:val="20"/>
        <w:szCs w:val="22"/>
        <w:lang w:eastAsia="lt-LT" w:bidi="lo-LA"/>
      </w:rPr>
      <w:fldChar w:fldCharType="separate"/>
    </w:r>
    <w:r>
      <w:rPr>
        <w:rFonts w:ascii="TimesLT" w:hAnsi="TimesLT" w:cs="Arial Unicode MS"/>
        <w:sz w:val="20"/>
        <w:szCs w:val="22"/>
        <w:lang w:eastAsia="lt-LT" w:bidi="lo-LA"/>
      </w:rPr>
      <w:t>8</w:t>
    </w:r>
    <w:r>
      <w:rPr>
        <w:rFonts w:ascii="TimesLT" w:hAnsi="TimesLT" w:cs="Arial Unicode MS"/>
        <w:sz w:val="20"/>
        <w:szCs w:val="22"/>
        <w:lang w:eastAsia="lt-LT" w:bidi="lo-L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273F" w14:textId="77777777" w:rsidR="0090443F" w:rsidRDefault="0090443F">
    <w:pPr>
      <w:tabs>
        <w:tab w:val="center" w:pos="4986"/>
        <w:tab w:val="right" w:pos="9972"/>
      </w:tabs>
      <w:spacing w:after="200" w:line="276"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914" w14:textId="77777777" w:rsidR="0090443F" w:rsidRDefault="0090443F">
    <w:pPr>
      <w:tabs>
        <w:tab w:val="center" w:pos="4320"/>
        <w:tab w:val="right" w:pos="8640"/>
      </w:tabs>
      <w:rPr>
        <w:rFonts w:ascii="TimesLT" w:hAnsi="TimesLT" w:cs="Arial Unicode MS"/>
        <w:sz w:val="20"/>
        <w:lang w:eastAsia="lt-LT" w:bidi="lo-L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DDB8" w14:textId="77777777" w:rsidR="0090443F" w:rsidRDefault="00237D1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Pr>
        <w:rFonts w:ascii="TimesLT" w:hAnsi="TimesLT" w:cs="Arial Unicode MS"/>
        <w:sz w:val="20"/>
        <w:lang w:eastAsia="lt-LT" w:bidi="lo-LA"/>
      </w:rPr>
      <w:t>3</w:t>
    </w:r>
    <w:r>
      <w:rPr>
        <w:rFonts w:ascii="TimesLT" w:hAnsi="TimesLT" w:cs="Arial Unicode MS"/>
        <w:sz w:val="20"/>
        <w:lang w:eastAsia="lt-LT" w:bidi="lo-L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C7D1" w14:textId="77777777" w:rsidR="0090443F" w:rsidRDefault="0090443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237D16"/>
    <w:rsid w:val="003E55BE"/>
    <w:rsid w:val="00651539"/>
    <w:rsid w:val="00881252"/>
    <w:rsid w:val="0090443F"/>
    <w:rsid w:val="00DA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2789B"/>
  <w15:docId w15:val="{DBBE6409-802C-435C-B372-B158CDA0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www.e-tar.lt/portal/legalAct.html?documentId=ce7d5d308d8211ec902c973ca77da22a"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e-tar.lt/portal/legalAct.html?documentId=ce7d5d308d8211ec902c973ca77da22a"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ce7d5d308d8211ec902c973ca77da22a" TargetMode="External"/><Relationship Id="rId22" Type="http://schemas.openxmlformats.org/officeDocument/2006/relationships/hyperlink" Target="https://www.e-tar.lt/portal/legalAct.html?documentId=ce7d5d308d8211ec902c973ca77da2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8F9627D-67A8-4BCF-8228-5D1C0B5B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19608</Words>
  <Characters>11177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Linaa</dc:creator>
  <cp:lastModifiedBy>Jonas Kederys</cp:lastModifiedBy>
  <cp:revision>2</cp:revision>
  <cp:lastPrinted>2020-12-21T08:24:00Z</cp:lastPrinted>
  <dcterms:created xsi:type="dcterms:W3CDTF">2022-02-18T07:43:00Z</dcterms:created>
  <dcterms:modified xsi:type="dcterms:W3CDTF">2022-02-18T07:43:00Z</dcterms:modified>
</cp:coreProperties>
</file>