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63" w:rsidRPr="005C4263" w:rsidRDefault="005C4263" w:rsidP="0059536B">
      <w:pPr>
        <w:shd w:val="clear" w:color="auto" w:fill="FFFFFF"/>
        <w:spacing w:after="160" w:line="468" w:lineRule="atLeast"/>
        <w:rPr>
          <w:rFonts w:ascii="Arial" w:eastAsia="Times New Roman" w:hAnsi="Arial" w:cs="Arial"/>
          <w:color w:val="444444"/>
          <w:spacing w:val="2"/>
          <w:sz w:val="23"/>
          <w:szCs w:val="23"/>
        </w:rPr>
      </w:pPr>
      <w:bookmarkStart w:id="0" w:name="_GoBack"/>
      <w:bookmarkEnd w:id="0"/>
      <w:r w:rsidRPr="005C4263">
        <w:rPr>
          <w:rFonts w:ascii="Calibri" w:eastAsia="Times New Roman" w:hAnsi="Calibri" w:cs="Calibri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PASIENIEČIO PROFESIJA: KODĖL VERTA JĄ RINKTIS?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 </w:t>
      </w:r>
      <w:proofErr w:type="spellStart"/>
      <w:r w:rsidRPr="00CC084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Turintiems</w:t>
      </w:r>
      <w:proofErr w:type="spellEnd"/>
      <w:r w:rsidRPr="00CC084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CC084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vidurinį</w:t>
      </w:r>
      <w:proofErr w:type="spellEnd"/>
      <w:r w:rsidRPr="00CC084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CC084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išsilavinimą</w:t>
      </w:r>
      <w:proofErr w:type="spellEnd"/>
      <w:r w:rsidRPr="00CC084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:</w:t>
      </w:r>
    </w:p>
    <w:p w:rsidR="005C4263" w:rsidRPr="005C4263" w:rsidRDefault="005C4263" w:rsidP="005C4263">
      <w:pPr>
        <w:numPr>
          <w:ilvl w:val="0"/>
          <w:numId w:val="1"/>
        </w:numPr>
        <w:shd w:val="clear" w:color="auto" w:fill="FFFFFF"/>
        <w:spacing w:after="160" w:line="435" w:lineRule="atLeast"/>
        <w:ind w:left="0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Baigus Pasieniečių mokyklą – garantuota darbo vieta.</w:t>
      </w:r>
    </w:p>
    <w:p w:rsidR="005C4263" w:rsidRPr="005C4263" w:rsidRDefault="005C4263" w:rsidP="005C4263">
      <w:pPr>
        <w:numPr>
          <w:ilvl w:val="0"/>
          <w:numId w:val="1"/>
        </w:numPr>
        <w:shd w:val="clear" w:color="auto" w:fill="FFFFFF"/>
        <w:spacing w:after="16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Startinis pareigūno atlyginimas – 1 000 </w:t>
      </w:r>
      <w:proofErr w:type="spellStart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Eur</w:t>
      </w:r>
      <w:proofErr w:type="spellEnd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/ mėn. (po mokesčių).</w:t>
      </w:r>
    </w:p>
    <w:p w:rsidR="005C4263" w:rsidRPr="005C4263" w:rsidRDefault="005C4263" w:rsidP="005C4263">
      <w:pPr>
        <w:numPr>
          <w:ilvl w:val="0"/>
          <w:numId w:val="1"/>
        </w:numPr>
        <w:shd w:val="clear" w:color="auto" w:fill="FFFFFF"/>
        <w:spacing w:after="16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Kompensuojamos kelionės į darbą išlaidos – iki 186 </w:t>
      </w:r>
      <w:proofErr w:type="spellStart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Eur</w:t>
      </w:r>
      <w:proofErr w:type="spellEnd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/ mėn.</w:t>
      </w:r>
    </w:p>
    <w:p w:rsidR="005C4263" w:rsidRPr="005C4263" w:rsidRDefault="005C4263" w:rsidP="005C4263">
      <w:pPr>
        <w:numPr>
          <w:ilvl w:val="0"/>
          <w:numId w:val="1"/>
        </w:numPr>
        <w:shd w:val="clear" w:color="auto" w:fill="FFFFFF"/>
        <w:spacing w:after="16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Neturintiems nuosavo būsto, jį nuomojantiems mokami 280–755 </w:t>
      </w:r>
      <w:proofErr w:type="spellStart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Eur</w:t>
      </w:r>
      <w:proofErr w:type="spellEnd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/ mėn. dydžio </w:t>
      </w:r>
      <w:proofErr w:type="spellStart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butpinigiai</w:t>
      </w:r>
      <w:proofErr w:type="spellEnd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.</w:t>
      </w:r>
    </w:p>
    <w:p w:rsidR="005C4263" w:rsidRPr="005C4263" w:rsidRDefault="005C4263" w:rsidP="005C4263">
      <w:pPr>
        <w:numPr>
          <w:ilvl w:val="0"/>
          <w:numId w:val="1"/>
        </w:numPr>
        <w:shd w:val="clear" w:color="auto" w:fill="FFFFFF"/>
        <w:spacing w:after="16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Mokslas Pasieniečių mokykloje – nemokamas.</w:t>
      </w: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  <w:t> </w:t>
      </w:r>
    </w:p>
    <w:p w:rsidR="005C4263" w:rsidRPr="005C4263" w:rsidRDefault="005C4263" w:rsidP="005C4263">
      <w:pPr>
        <w:numPr>
          <w:ilvl w:val="0"/>
          <w:numId w:val="1"/>
        </w:numPr>
        <w:shd w:val="clear" w:color="auto" w:fill="FFFFFF"/>
        <w:spacing w:after="16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Kursantai apgyvendinami dviviečiuose bendrabučio kambariuose, aprūpinami uniforma, jiems mokama 163–240 </w:t>
      </w:r>
      <w:proofErr w:type="spellStart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Eur</w:t>
      </w:r>
      <w:proofErr w:type="spellEnd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dydžio stipendija (priklausomai nuo mokymosi rezultatų).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center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KAIP TAPTI PASIENIEČIU?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Pateik  dokumentus el. paštu </w:t>
      </w:r>
      <w:hyperlink r:id="rId6" w:history="1">
        <w:r w:rsidRPr="005C4263">
          <w:rPr>
            <w:rFonts w:ascii="Times New Roman" w:eastAsia="Times New Roman" w:hAnsi="Times New Roman" w:cs="Times New Roman"/>
            <w:b/>
            <w:bCs/>
            <w:color w:val="000000"/>
            <w:spacing w:val="3"/>
            <w:sz w:val="24"/>
            <w:szCs w:val="24"/>
            <w:lang w:val="lt-LT"/>
          </w:rPr>
          <w:t>stok@vsat.vrm.lt</w:t>
        </w:r>
      </w:hyperlink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  iki </w:t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2023 m. liepos 21 d.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Dokumentai, kuriuos privaloma pateikti: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1. Prašymas (pasirašytas ranka ar kvalifikuotu elektroniniu parašu, skenuotas ar fotografuotas) </w:t>
      </w:r>
      <w:hyperlink r:id="rId7" w:history="1">
        <w:r w:rsidRPr="005C4263">
          <w:rPr>
            <w:rFonts w:ascii="Times New Roman" w:eastAsia="Times New Roman" w:hAnsi="Times New Roman" w:cs="Times New Roman"/>
            <w:b/>
            <w:bCs/>
            <w:color w:val="283C52"/>
            <w:spacing w:val="3"/>
            <w:sz w:val="24"/>
            <w:szCs w:val="24"/>
            <w:lang w:val="lt-LT"/>
          </w:rPr>
          <w:t>(1 priedas)</w:t>
        </w:r>
      </w:hyperlink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.  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2. Užpildyta anketa „MS Word“ formatu (gyvenimo aprašymas) (</w:t>
      </w:r>
      <w:hyperlink r:id="rId8" w:history="1">
        <w:r w:rsidRPr="005C4263">
          <w:rPr>
            <w:rFonts w:ascii="Times New Roman" w:eastAsia="Times New Roman" w:hAnsi="Times New Roman" w:cs="Times New Roman"/>
            <w:b/>
            <w:bCs/>
            <w:color w:val="000000"/>
            <w:spacing w:val="3"/>
            <w:sz w:val="24"/>
            <w:szCs w:val="24"/>
            <w:lang w:val="lt-LT"/>
          </w:rPr>
          <w:t>2 priedas</w:t>
        </w:r>
      </w:hyperlink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).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3. Asmens tapatybę patvirtinantis dokumentas (skenuotas ar fotografuotas).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4. Brandos atestatas ir jo priedai (skenuotas ar fotografuotas). SVARBU – brandos atestatas gali būti pateiktas ir vėliau, iki 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pt-PT"/>
        </w:rPr>
        <w:t>2023 m. 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rugpjūčio 11 d.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Dokumentai, pridedantys papildomų balų stojant (pateikiami skenuoti ar fotografuoti):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1. Vairuotojo pažymėjimas (leidžiantis vairuoti B kategorijos transporto priemones su mechanine pavarų dėže).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lastRenderedPageBreak/>
        <w:t>2.  Nuolatinę privalomąją pradinę karo tarnybą ar bazinių karinių mokymų baigimą patvirtinantis dokumentas.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3. Našlaičio arba pareigūno, žuvusio atliekant tarnybines pareigas, vaiko statusą patvirtinantis dokumentas.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4. Jaunojo pasieniečio būrelio ar Lietuvos šaulių sąjungos nario, Generolo Povilo Plechavičiaus kadetų licėjaus kadeto pažymėjimas ar kitas tai patvirtinantis dokumentas.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5. Aukštojo universitetinio arba neuniversitetinio išsilavinimo dokumentas.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  <w:t>   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SVARBU. Pateikus dokumentus stoti į Pasieniečių mokyklą ir gavus siuntimą atlikti specializuotąją medicininę ekspertizę Lietuvos Respublikos vidaus reikalų ministerijos Medicinos centre,  privaloma pasitikrinti sveikatos būklę ir psichologinį tinkamumą vidaus tarnybai.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  <w:t> 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Atrankos datos stojant į Pasieniečių mokyklą:</w:t>
      </w:r>
    </w:p>
    <w:p w:rsidR="005C4263" w:rsidRPr="005C4263" w:rsidRDefault="005C4263" w:rsidP="005C4263">
      <w:pPr>
        <w:numPr>
          <w:ilvl w:val="0"/>
          <w:numId w:val="2"/>
        </w:numPr>
        <w:shd w:val="clear" w:color="auto" w:fill="FFFFFF"/>
        <w:spacing w:after="160" w:line="435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Pretendentų atitikties fizinio pasirengimo reikalavimams patikrinimas – 2023 m. rugpjūčio 21–22 d.</w:t>
      </w:r>
    </w:p>
    <w:p w:rsidR="005C4263" w:rsidRPr="005C4263" w:rsidRDefault="005C4263" w:rsidP="005C4263">
      <w:pPr>
        <w:numPr>
          <w:ilvl w:val="0"/>
          <w:numId w:val="2"/>
        </w:numPr>
        <w:shd w:val="clear" w:color="auto" w:fill="FFFFFF"/>
        <w:spacing w:after="160" w:line="435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Pretendentų bendrųjų žinių testas  – 2023 m. rugpjūčio 23 d.</w:t>
      </w:r>
    </w:p>
    <w:p w:rsidR="005C4263" w:rsidRPr="005C4263" w:rsidRDefault="005C4263" w:rsidP="005C4263">
      <w:pPr>
        <w:numPr>
          <w:ilvl w:val="0"/>
          <w:numId w:val="2"/>
        </w:numPr>
        <w:shd w:val="clear" w:color="auto" w:fill="FFFFFF"/>
        <w:spacing w:after="160" w:line="435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Pretendentų konkursinio balo nustatymas – 2023 m. rugpjūčio 24 d.</w:t>
      </w:r>
    </w:p>
    <w:p w:rsidR="005C4263" w:rsidRPr="005C4263" w:rsidRDefault="005C4263" w:rsidP="005C4263">
      <w:pPr>
        <w:numPr>
          <w:ilvl w:val="0"/>
          <w:numId w:val="2"/>
        </w:numPr>
        <w:shd w:val="clear" w:color="auto" w:fill="FFFFFF"/>
        <w:spacing w:after="160" w:line="435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Įstojusiųjų pretendentų sąrašų paskelbimas Pasieniečių mokyklos interneto tinklalapyje https://pasienietis.lrv.lt – 2023 m. rugpjūčio 25 d.</w:t>
      </w:r>
    </w:p>
    <w:p w:rsidR="005C4263" w:rsidRPr="005C4263" w:rsidRDefault="005C4263" w:rsidP="005C4263">
      <w:pPr>
        <w:numPr>
          <w:ilvl w:val="0"/>
          <w:numId w:val="2"/>
        </w:numPr>
        <w:shd w:val="clear" w:color="auto" w:fill="FFFFFF"/>
        <w:spacing w:after="160" w:line="435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Tarnybinės uniformos išdavimas, užsienio kalbų lygio nustatymas ir kita organizacinė veikla praėjusiems atranką asmenimis – 2023 m. rugpjūčio 29–31 d.</w:t>
      </w:r>
    </w:p>
    <w:p w:rsidR="005C4263" w:rsidRPr="005C4263" w:rsidRDefault="005C4263" w:rsidP="005C4263">
      <w:pPr>
        <w:numPr>
          <w:ilvl w:val="0"/>
          <w:numId w:val="2"/>
        </w:numPr>
        <w:shd w:val="clear" w:color="auto" w:fill="FFFFFF"/>
        <w:spacing w:after="160" w:line="435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Mokslo metų pradžia Pasieniečių mokykloje – 2023 m. rugsėjo 1 d.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ind w:left="720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lastRenderedPageBreak/>
        <w:t>Kaip vykdoma atranka į Pasieniečių mokyklą, sužinosite susipažinę su: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    1. 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begin"/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instrText xml:space="preserve"> HYPERLINK "https://pasienietis.lrv.lt/uploads/pasienietis/documents/files/Atrankos%20taisykl%C4%97s%202021.docx" </w:instrTex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separate"/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lt-LT"/>
        </w:rPr>
        <w:t>Pretendentų atrankos į Pasieniečių mokyklą taisyklėmis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end"/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   2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. 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begin"/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instrText xml:space="preserve"> HYPERLINK "https://pasienietis.lrv.lt/uploads/pasienietis/documents/files/03_fizinio%20pasirengimo%20reikalavimai%202021.docx" </w:instrTex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separate"/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lt-LT"/>
        </w:rPr>
        <w:t>Vidaus tarnybos sistemos pareigūnų fizinio pasirengimo reikalavimais ir atitikties šiems reikalavimams tikrinimo tvarkos aprašu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end"/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Kilus klausimams dėl prašymo ir kitų dokumentų pateikimo, galite kreiptis tel.:  +370 609 52261 bei el. p. 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begin"/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instrText xml:space="preserve"> HYPERLINK "mailto:stok@vsat.vrm.lt" </w:instrTex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separate"/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lt-LT"/>
        </w:rPr>
        <w:t>stok@vsat.vrm.lt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end"/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  <w:lang w:val="lt-LT"/>
        </w:rPr>
        <w:t>.</w:t>
      </w:r>
    </w:p>
    <w:p w:rsidR="005C4263" w:rsidRPr="005C4263" w:rsidRDefault="005C4263" w:rsidP="005C4263">
      <w:pPr>
        <w:shd w:val="clear" w:color="auto" w:fill="FFFFFF"/>
        <w:spacing w:after="16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Dėl fizinio ir gebėjimų patikrinimo, konkursinio balo skaičiavimo, mokymosi Pasieniečių mokykloje galite kreiptis tel.: + 370 707 48230 arba el. p. 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begin"/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instrText xml:space="preserve"> HYPERLINK "mailto:anna.volcok@vsat.vrm.lt" </w:instrTex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separate"/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lt-LT"/>
        </w:rPr>
        <w:t>anna.volcok@vsat.vrm.lt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fldChar w:fldCharType="end"/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.</w:t>
      </w: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shd w:val="clear" w:color="auto" w:fill="FFFFFF"/>
        <w:spacing w:before="225" w:after="225" w:line="468" w:lineRule="atLeast"/>
        <w:jc w:val="center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Kviečiame</w:t>
      </w:r>
      <w:proofErr w:type="spellEnd"/>
      <w:proofErr w:type="gram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 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studijuoti</w:t>
      </w:r>
      <w:proofErr w:type="spellEnd"/>
      <w:proofErr w:type="gram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Mykolo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Romerio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universiteto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 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Viešojo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saugumo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akademijoje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 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pagal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bakalauro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ištęstinų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studijų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programą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„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Teisės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ir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valstybės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sienos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apsauga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“</w:t>
      </w: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Lauksime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jūsų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prašymų</w:t>
      </w:r>
      <w:proofErr w:type="spellEnd"/>
      <w:proofErr w:type="gram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 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iki</w:t>
      </w:r>
      <w:proofErr w:type="spellEnd"/>
      <w:proofErr w:type="gram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birželio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23 d.</w:t>
      </w: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 el.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paštu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  <w:hyperlink r:id="rId9" w:history="1">
        <w:r w:rsidRPr="005C4263">
          <w:rPr>
            <w:rFonts w:ascii="Times New Roman" w:eastAsia="Times New Roman" w:hAnsi="Times New Roman" w:cs="Times New Roman"/>
            <w:b/>
            <w:bCs/>
            <w:color w:val="283C52"/>
            <w:spacing w:val="3"/>
            <w:sz w:val="24"/>
            <w:szCs w:val="24"/>
          </w:rPr>
          <w:t>stok@vsat.vrm.lt</w:t>
        </w:r>
      </w:hyperlink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  <w:lang w:val="lt-LT"/>
        </w:rPr>
        <w:t>  Reikalingų užpildyti dokumentų sąrašas:</w:t>
      </w:r>
    </w:p>
    <w:p w:rsidR="005C4263" w:rsidRPr="005C4263" w:rsidRDefault="005C4263" w:rsidP="005C4263">
      <w:pPr>
        <w:numPr>
          <w:ilvl w:val="2"/>
          <w:numId w:val="3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val="lt-LT"/>
        </w:rPr>
        <w:t>Prašymas dėl siuntimo studijuoti išdavimo ir sutikimas dėl asmens duomenų tikrinimo (</w:t>
      </w:r>
      <w:hyperlink r:id="rId10" w:history="1">
        <w:proofErr w:type="spellStart"/>
        <w:r w:rsidRPr="005C4263">
          <w:rPr>
            <w:rFonts w:ascii="Times New Roman" w:eastAsia="Times New Roman" w:hAnsi="Times New Roman" w:cs="Times New Roman"/>
            <w:b/>
            <w:bCs/>
            <w:color w:val="283C52"/>
            <w:spacing w:val="3"/>
            <w:sz w:val="24"/>
            <w:szCs w:val="24"/>
          </w:rPr>
          <w:t>spausti</w:t>
        </w:r>
        <w:proofErr w:type="spellEnd"/>
        <w:r w:rsidRPr="005C4263">
          <w:rPr>
            <w:rFonts w:ascii="Times New Roman" w:eastAsia="Times New Roman" w:hAnsi="Times New Roman" w:cs="Times New Roman"/>
            <w:b/>
            <w:bCs/>
            <w:color w:val="283C52"/>
            <w:spacing w:val="3"/>
            <w:sz w:val="24"/>
            <w:szCs w:val="24"/>
          </w:rPr>
          <w:t xml:space="preserve"> </w:t>
        </w:r>
        <w:proofErr w:type="spellStart"/>
        <w:r w:rsidRPr="005C4263">
          <w:rPr>
            <w:rFonts w:ascii="Times New Roman" w:eastAsia="Times New Roman" w:hAnsi="Times New Roman" w:cs="Times New Roman"/>
            <w:b/>
            <w:bCs/>
            <w:color w:val="283C52"/>
            <w:spacing w:val="3"/>
            <w:sz w:val="24"/>
            <w:szCs w:val="24"/>
          </w:rPr>
          <w:t>čia</w:t>
        </w:r>
        <w:proofErr w:type="spellEnd"/>
      </w:hyperlink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)</w:t>
      </w: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val="lt-LT"/>
        </w:rPr>
        <w:t>;</w:t>
      </w:r>
    </w:p>
    <w:p w:rsidR="005C4263" w:rsidRPr="005C4263" w:rsidRDefault="005C4263" w:rsidP="005C4263">
      <w:pPr>
        <w:numPr>
          <w:ilvl w:val="2"/>
          <w:numId w:val="3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val="lt-LT"/>
        </w:rPr>
        <w:t>Anketa;</w:t>
      </w:r>
    </w:p>
    <w:p w:rsidR="005C4263" w:rsidRPr="005C4263" w:rsidRDefault="005C4263" w:rsidP="005C4263">
      <w:pPr>
        <w:numPr>
          <w:ilvl w:val="2"/>
          <w:numId w:val="3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val="lt-LT"/>
        </w:rPr>
        <w:t>Įgyto vidurinį išsilavinimą patvirtinančio dokumento kopiją (vėliausiai pateikti iki liepos 28 d.);</w:t>
      </w:r>
    </w:p>
    <w:p w:rsidR="005C4263" w:rsidRPr="005C4263" w:rsidRDefault="005C4263" w:rsidP="005C4263">
      <w:pPr>
        <w:numPr>
          <w:ilvl w:val="2"/>
          <w:numId w:val="3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val="lt-LT"/>
        </w:rPr>
        <w:t>Asmens dokumento kopija (asmens tapatybės kortelė privalo būti nuskenuota iš abiejų pusių);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Plačiau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apie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mokslus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MRU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ir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stojimo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tvarką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skaitykite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tinklapyje: </w:t>
      </w:r>
      <w:hyperlink r:id="rId11" w:history="1">
        <w:r w:rsidRPr="005C4263">
          <w:rPr>
            <w:rFonts w:ascii="Times New Roman" w:eastAsia="Times New Roman" w:hAnsi="Times New Roman" w:cs="Times New Roman"/>
            <w:b/>
            <w:bCs/>
            <w:color w:val="283C52"/>
            <w:spacing w:val="3"/>
            <w:sz w:val="24"/>
            <w:szCs w:val="24"/>
          </w:rPr>
          <w:t>https://www.mruni.eu/study_program/teise-ir-valstybes-sienos-apsauga/</w:t>
        </w:r>
      </w:hyperlink>
    </w:p>
    <w:p w:rsidR="005C4263" w:rsidRPr="005C4263" w:rsidRDefault="005C4263" w:rsidP="005C4263">
      <w:pPr>
        <w:shd w:val="clear" w:color="auto" w:fill="FFFFFF"/>
        <w:spacing w:after="0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</w:p>
    <w:p w:rsidR="005C4263" w:rsidRPr="005C4263" w:rsidRDefault="005C4263" w:rsidP="005C4263">
      <w:pPr>
        <w:shd w:val="clear" w:color="auto" w:fill="FFFFFF"/>
        <w:spacing w:before="225" w:after="225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Minimalus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slenkstinis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konkursinis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balas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pretenduojant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į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valstybės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finansuojamas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,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valstybės</w:t>
      </w:r>
      <w:proofErr w:type="spellEnd"/>
      <w:proofErr w:type="gram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 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nefinansuojamas</w:t>
      </w:r>
      <w:proofErr w:type="spellEnd"/>
      <w:proofErr w:type="gram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vietas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su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studijų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stipendija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ir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valstybės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nefinansuojamas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vietas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yra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5,4,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pretenduojant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2023 m.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Plačiau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skaitykite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: </w:t>
      </w:r>
      <w:hyperlink r:id="rId12" w:history="1">
        <w:r w:rsidRPr="005C4263">
          <w:rPr>
            <w:rFonts w:ascii="Times New Roman" w:eastAsia="Times New Roman" w:hAnsi="Times New Roman" w:cs="Times New Roman"/>
            <w:b/>
            <w:bCs/>
            <w:color w:val="283C52"/>
            <w:spacing w:val="3"/>
            <w:sz w:val="24"/>
            <w:szCs w:val="24"/>
          </w:rPr>
          <w:t>https://www.mruni.eu/minimalus-reikalavimai-stojant/</w:t>
        </w:r>
      </w:hyperlink>
    </w:p>
    <w:p w:rsidR="005C4263" w:rsidRPr="005C4263" w:rsidRDefault="005C4263" w:rsidP="005C4263">
      <w:pPr>
        <w:shd w:val="clear" w:color="auto" w:fill="FFFFFF"/>
        <w:spacing w:before="225" w:after="225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lastRenderedPageBreak/>
        <w:t>Konkursinio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balo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skaičiuoklė: </w:t>
      </w:r>
      <w:hyperlink r:id="rId13" w:history="1">
        <w:r w:rsidRPr="005C4263">
          <w:rPr>
            <w:rFonts w:ascii="Times New Roman" w:eastAsia="Times New Roman" w:hAnsi="Times New Roman" w:cs="Times New Roman"/>
            <w:b/>
            <w:bCs/>
            <w:color w:val="283C52"/>
            <w:spacing w:val="3"/>
            <w:sz w:val="24"/>
            <w:szCs w:val="24"/>
          </w:rPr>
          <w:t>https://lamabpo.lt/pirmosios-pakopos-ir-vientisosios-studijos/konkursinio-balo-skaiciuokle/</w:t>
        </w:r>
      </w:hyperlink>
    </w:p>
    <w:p w:rsidR="005C4263" w:rsidRPr="005C4263" w:rsidRDefault="005C4263" w:rsidP="005C4263">
      <w:pPr>
        <w:shd w:val="clear" w:color="auto" w:fill="FFFFFF"/>
        <w:spacing w:before="225" w:after="225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SVARBU! </w:t>
      </w:r>
      <w:proofErr w:type="spellStart"/>
      <w:proofErr w:type="gram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Nuo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birželio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1 d.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iki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liepos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28 d.</w:t>
      </w: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12 val.</w:t>
      </w: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reikia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registruotis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LAMA BPO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sistemoje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į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Teisės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ir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valstybės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sienos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apsaugos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bakalauro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ištęstinių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studijų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programos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valstybės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finansuojama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vietas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.</w:t>
      </w:r>
      <w:proofErr w:type="gramEnd"/>
    </w:p>
    <w:p w:rsidR="005C4263" w:rsidRPr="00CC0845" w:rsidRDefault="005C4263" w:rsidP="005C4263">
      <w:pPr>
        <w:shd w:val="clear" w:color="auto" w:fill="FFFFFF"/>
        <w:spacing w:before="225" w:after="225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Norėdami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pretenduoti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į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valstybės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finansuojamą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vietą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,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privalote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būti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išlaikęs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ne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mažiau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kaip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proofErr w:type="gram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tris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 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valstybinius</w:t>
      </w:r>
      <w:proofErr w:type="spellEnd"/>
      <w:proofErr w:type="gram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brandos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egzaminus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: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lietuvių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kalbos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,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matematikos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ir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stojančiojo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pasirinktą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egzaminą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(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reglamentuoja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Lietuvos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Respublikos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mokslo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ir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studijų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įstatymas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). </w:t>
      </w:r>
      <w:proofErr w:type="spellStart"/>
      <w:proofErr w:type="gram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Jei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pretenduojate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stoti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į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valstybės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nefinansuojamas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vietas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,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mokslus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turėsite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apmokėti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savo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lėšomis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.</w:t>
      </w:r>
      <w:proofErr w:type="gramEnd"/>
    </w:p>
    <w:p w:rsidR="005C4263" w:rsidRPr="005C4263" w:rsidRDefault="005C4263" w:rsidP="005C4263">
      <w:pPr>
        <w:shd w:val="clear" w:color="auto" w:fill="FFFFFF"/>
        <w:spacing w:before="225" w:after="225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CC0845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Informacija</w:t>
      </w:r>
      <w:proofErr w:type="spellEnd"/>
      <w:r w:rsidRPr="00CC0845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CC0845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turintiems</w:t>
      </w:r>
      <w:proofErr w:type="spellEnd"/>
      <w:r w:rsidRPr="00CC0845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CC0845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aukštąjį</w:t>
      </w:r>
      <w:proofErr w:type="spellEnd"/>
      <w:r w:rsidRPr="00CC0845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CC0845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išsilavinimą</w:t>
      </w:r>
      <w:proofErr w:type="spellEnd"/>
      <w:r w:rsidRPr="00CC0845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:</w:t>
      </w:r>
    </w:p>
    <w:p w:rsidR="005C4263" w:rsidRPr="005C4263" w:rsidRDefault="005C4263" w:rsidP="005C4263">
      <w:pPr>
        <w:shd w:val="clear" w:color="auto" w:fill="FFFFFF"/>
        <w:spacing w:before="225" w:after="225" w:line="468" w:lineRule="atLeast"/>
        <w:jc w:val="center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>PASIENIEČIO PROFESIJA: KODĖL VERTA JĄ RINKTIS?</w:t>
      </w: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numPr>
          <w:ilvl w:val="0"/>
          <w:numId w:val="4"/>
        </w:numPr>
        <w:shd w:val="clear" w:color="auto" w:fill="FFFFFF"/>
        <w:spacing w:before="105" w:after="105" w:line="435" w:lineRule="atLeast"/>
        <w:ind w:left="0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Baigus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Pasieniečių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mokyklą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–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garantuota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darbo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vieta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.</w:t>
      </w:r>
    </w:p>
    <w:p w:rsidR="005C4263" w:rsidRPr="005C4263" w:rsidRDefault="005C4263" w:rsidP="005C4263">
      <w:pPr>
        <w:numPr>
          <w:ilvl w:val="0"/>
          <w:numId w:val="4"/>
        </w:numPr>
        <w:shd w:val="clear" w:color="auto" w:fill="FFFFFF"/>
        <w:spacing w:before="105" w:after="105" w:line="435" w:lineRule="atLeast"/>
        <w:ind w:left="0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Startinis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pareigūno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atlyginimas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– 1 000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Eur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/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mėn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. (</w:t>
      </w:r>
      <w:proofErr w:type="spellStart"/>
      <w:proofErr w:type="gram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po</w:t>
      </w:r>
      <w:proofErr w:type="spellEnd"/>
      <w:proofErr w:type="gram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mokesčių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).</w:t>
      </w:r>
    </w:p>
    <w:p w:rsidR="005C4263" w:rsidRPr="005C4263" w:rsidRDefault="005C4263" w:rsidP="005C4263">
      <w:pPr>
        <w:numPr>
          <w:ilvl w:val="0"/>
          <w:numId w:val="4"/>
        </w:numPr>
        <w:shd w:val="clear" w:color="auto" w:fill="FFFFFF"/>
        <w:spacing w:before="105" w:after="105" w:line="435" w:lineRule="atLeast"/>
        <w:ind w:left="0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Kompensuojamos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kelionės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į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darbą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išlaidos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–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iki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186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Eur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/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mėn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.</w:t>
      </w:r>
    </w:p>
    <w:p w:rsidR="005C4263" w:rsidRPr="005C4263" w:rsidRDefault="005C4263" w:rsidP="005C4263">
      <w:pPr>
        <w:numPr>
          <w:ilvl w:val="0"/>
          <w:numId w:val="4"/>
        </w:numPr>
        <w:shd w:val="clear" w:color="auto" w:fill="FFFFFF"/>
        <w:spacing w:before="105" w:after="105" w:line="435" w:lineRule="atLeast"/>
        <w:ind w:left="0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Neturintiems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nuosavo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būsto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,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jį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nuomojantiems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mokami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280–755 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Eur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/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mėn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. </w:t>
      </w:r>
      <w:proofErr w:type="spellStart"/>
      <w:proofErr w:type="gram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dydžio</w:t>
      </w:r>
      <w:proofErr w:type="spellEnd"/>
      <w:proofErr w:type="gram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butpinigiai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.</w:t>
      </w:r>
    </w:p>
    <w:p w:rsidR="005C4263" w:rsidRPr="005C4263" w:rsidRDefault="005C4263" w:rsidP="005C4263">
      <w:pPr>
        <w:numPr>
          <w:ilvl w:val="0"/>
          <w:numId w:val="4"/>
        </w:numPr>
        <w:shd w:val="clear" w:color="auto" w:fill="FFFFFF"/>
        <w:spacing w:before="105" w:after="105" w:line="435" w:lineRule="atLeast"/>
        <w:ind w:left="0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Mokslas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Pasieniečių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mokykloje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–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nemokamas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. </w:t>
      </w:r>
    </w:p>
    <w:p w:rsidR="005C4263" w:rsidRPr="005C4263" w:rsidRDefault="005C4263" w:rsidP="005C4263">
      <w:pPr>
        <w:numPr>
          <w:ilvl w:val="0"/>
          <w:numId w:val="4"/>
        </w:numPr>
        <w:shd w:val="clear" w:color="auto" w:fill="FFFFFF"/>
        <w:spacing w:before="105" w:after="105" w:line="435" w:lineRule="atLeast"/>
        <w:ind w:left="0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Kursantai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apgyvendinami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dviviečiuose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bendrabučio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kambariuose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,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aprūpinami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uniforma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,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jiems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mokama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163–240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Eur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dydžio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stipendija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(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priklausomai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nuo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mokymosi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rezultatų</w:t>
      </w:r>
      <w:proofErr w:type="spellEnd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).</w:t>
      </w:r>
    </w:p>
    <w:p w:rsidR="005C4263" w:rsidRPr="005C4263" w:rsidRDefault="005C4263" w:rsidP="005C4263">
      <w:pPr>
        <w:shd w:val="clear" w:color="auto" w:fill="FFFFFF"/>
        <w:spacing w:before="225" w:after="225" w:line="468" w:lineRule="atLeast"/>
        <w:jc w:val="center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center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  <w:lang w:val="lt-LT"/>
        </w:rPr>
        <w:t>ĮVADINIO MOKYMO KURSAI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Aktuali informacija turintiems aukštąjį išsilavinimą ir norintiems mokytis įvadinio mokymo kursuose (trukmė – 9  sav.). 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lastRenderedPageBreak/>
        <w:t>Norintys mokytis įvadinio mokymo kursuose ir gauti į juos siuntimus, turi  kreiptis  el. paštu </w:t>
      </w:r>
      <w:proofErr w:type="spellStart"/>
      <w:r w:rsidRPr="005C42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  <w:lang w:val="lt-LT"/>
        </w:rPr>
        <w:t>stok@vsat.vrm.lt</w:t>
      </w:r>
      <w:proofErr w:type="spellEnd"/>
      <w:r w:rsidRPr="005C426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shd w:val="clear" w:color="auto" w:fill="FFFFFF"/>
          <w:lang w:val="lt-LT"/>
        </w:rPr>
        <w:t>  </w:t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 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ir pateikti dokumentus  iki </w:t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 2023 m. liepos 30 d.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 :</w:t>
      </w:r>
    </w:p>
    <w:p w:rsidR="005C4263" w:rsidRPr="005C4263" w:rsidRDefault="005C4263" w:rsidP="005C4263">
      <w:pPr>
        <w:numPr>
          <w:ilvl w:val="0"/>
          <w:numId w:val="5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 </w:t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 </w:t>
      </w:r>
      <w:hyperlink r:id="rId14" w:history="1">
        <w:r w:rsidRPr="005C4263">
          <w:rPr>
            <w:rFonts w:ascii="Times New Roman" w:eastAsia="Times New Roman" w:hAnsi="Times New Roman" w:cs="Times New Roman"/>
            <w:b/>
            <w:bCs/>
            <w:color w:val="283C52"/>
            <w:spacing w:val="3"/>
            <w:sz w:val="24"/>
            <w:szCs w:val="24"/>
            <w:lang w:val="lt-LT"/>
          </w:rPr>
          <w:t>prašymą</w:t>
        </w:r>
      </w:hyperlink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 dėl siuntimo į įvadinius mokymo kursus išdavimo ir sutikimą (pasirašytą, skenuotą ar fotografuotą) būti tikrinamam valstybės informacinėse sistemose ir registruose (kai būtina, ir kriminalinės žvalgybos subjektų informacinėse sistemose);</w:t>
      </w:r>
    </w:p>
    <w:p w:rsidR="005C4263" w:rsidRPr="005C4263" w:rsidRDefault="005C4263" w:rsidP="005C4263">
      <w:pPr>
        <w:numPr>
          <w:ilvl w:val="0"/>
          <w:numId w:val="5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užpildytą gyvenimo aprašymo (CV) </w:t>
      </w:r>
      <w:hyperlink r:id="rId15" w:history="1">
        <w:r w:rsidRPr="005C4263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4"/>
            <w:szCs w:val="24"/>
            <w:lang w:val="lt-LT"/>
          </w:rPr>
          <w:t>anketą</w:t>
        </w:r>
      </w:hyperlink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shd w:val="clear" w:color="auto" w:fill="FFFFFF"/>
          <w:lang w:val="lt-LT"/>
        </w:rPr>
        <w:t> </w:t>
      </w: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„MS Word“ formatu;</w:t>
      </w:r>
    </w:p>
    <w:p w:rsidR="005C4263" w:rsidRPr="005C4263" w:rsidRDefault="005C4263" w:rsidP="005C4263">
      <w:pPr>
        <w:numPr>
          <w:ilvl w:val="0"/>
          <w:numId w:val="5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asmens tapatybę patvirtinantį dokumentą (skenuotą ar fotografuotą);</w:t>
      </w:r>
    </w:p>
    <w:p w:rsidR="005C4263" w:rsidRPr="005C4263" w:rsidRDefault="005C4263" w:rsidP="005C4263">
      <w:pPr>
        <w:numPr>
          <w:ilvl w:val="0"/>
          <w:numId w:val="5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aukštąjį universitetinį ar neuniversitetinį išsilavinimą patvirtinantį dokumentą ir jo priedus (skenuotą ar fotografuotą);</w:t>
      </w:r>
    </w:p>
    <w:p w:rsidR="005C4263" w:rsidRPr="005C4263" w:rsidRDefault="005C4263" w:rsidP="005C4263">
      <w:pPr>
        <w:numPr>
          <w:ilvl w:val="0"/>
          <w:numId w:val="5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galiojantį anglų kalbos lygį patvirtinantį pažymėjimą ar pažymą, Lietuvos Respublikos vidaus reikalų ministro nustatyta tvarka išduotus Akredituotų asmenų, turinčių teisę tikrinti pretendentų į valstybės tarnautojų pareigas anglų, prancūzų ir vokiečių kalbų mokėjimą (skenuotą ar fotografuotą); (atkreipiame dėmesį, kad norintiems dirbti Vilniaus oro uosto pasienio užkardoje anglų kalbos lygis turi būti ne žemesnis nei A2). Akredituotų asmenų sąrašą rasite </w:t>
      </w:r>
      <w:hyperlink r:id="rId16" w:history="1">
        <w:r w:rsidRPr="005C4263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4"/>
            <w:szCs w:val="24"/>
            <w:lang w:val="lt-LT"/>
          </w:rPr>
          <w:t>čia</w:t>
        </w:r>
      </w:hyperlink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;</w:t>
      </w:r>
    </w:p>
    <w:p w:rsidR="005C4263" w:rsidRPr="005C4263" w:rsidRDefault="005C4263" w:rsidP="005C4263">
      <w:pPr>
        <w:numPr>
          <w:ilvl w:val="0"/>
          <w:numId w:val="5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jei turi įgijęs teisę vairuoti transporto priemones, tai patvirtinantį vairuotojo pažymėjimą, suteikiantį teisę vairuoti B kategorijos transporto priemones (be sąlygos vairuoti tik transporto priemones su automatine pavarų dėže (skenuotą ar fotografuotą);</w:t>
      </w:r>
    </w:p>
    <w:p w:rsidR="005C4263" w:rsidRPr="005C4263" w:rsidRDefault="005C4263" w:rsidP="005C4263">
      <w:pPr>
        <w:numPr>
          <w:ilvl w:val="0"/>
          <w:numId w:val="5"/>
        </w:numPr>
        <w:shd w:val="clear" w:color="auto" w:fill="FFFFFF"/>
        <w:spacing w:after="0" w:line="435" w:lineRule="atLeast"/>
        <w:ind w:left="0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jei pretendentas atliko nuolatinę privalomąją pradinę karo tarnybą ar baigė bazinius karinius mokymus, tai patvirtinančius dokumentus (skenuotus ar fotografuotus).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Visi į kursus atrinkti pretendentai aprūpinami uniforma, nemokamai apgyvendinami bendrabutyje, gauna nustatyto dydžio stipendiją (stipendijos dydis per mėnesį siekia </w:t>
      </w: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163–240 </w:t>
      </w:r>
      <w:proofErr w:type="spellStart"/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Eur</w:t>
      </w:r>
      <w:proofErr w:type="spellEnd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 eurus).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Atrankos taisykles rasite </w:t>
      </w:r>
      <w:hyperlink r:id="rId17" w:history="1">
        <w:r w:rsidRPr="005C4263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4"/>
            <w:szCs w:val="24"/>
            <w:lang w:val="lt-LT"/>
          </w:rPr>
          <w:t>čia</w:t>
        </w:r>
      </w:hyperlink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SVEIKATOS BŪKLĖ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Pretenduojantys į vidaus tarnybą asmenys prieš gaudami siuntimą į įvadinio mokymo kursus turės pasitikrinti sveikatos būklę ir psichologinį tinkamumą vidaus tarnybai Vidaus reikalų ministerijos Medicinos centro Centrinėje medicinos ekspertizės komisijoje.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lastRenderedPageBreak/>
        <w:t> 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FIZINIS PASIRENGIMAS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Susipažinti su fizinio pasirengimo reikalavimais ir atitikties šiems reikalavimams tikrinimo tvarka galite </w:t>
      </w:r>
      <w:hyperlink r:id="rId18" w:history="1">
        <w:r w:rsidRPr="005C4263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4"/>
            <w:szCs w:val="24"/>
            <w:lang w:val="lt-LT"/>
          </w:rPr>
          <w:t>čia</w:t>
        </w:r>
      </w:hyperlink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Pretendentų fizinio pasirengimo įskaita - </w:t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2023 m. rugpjūčio 29 d.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TURITE KLAUSIMŲ?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Dėl prašymo ir kitų dokumentų pateikimo kreipkitės  </w:t>
      </w:r>
      <w:proofErr w:type="spellStart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mob</w:t>
      </w:r>
      <w:proofErr w:type="spellEnd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. 8 609 52 261 bei el. p. </w:t>
      </w:r>
      <w:hyperlink r:id="rId19" w:history="1">
        <w:r w:rsidRPr="005C4263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4"/>
            <w:szCs w:val="24"/>
            <w:lang w:val="lt-LT"/>
          </w:rPr>
          <w:t>stok@vsat.vrm.lt</w:t>
        </w:r>
      </w:hyperlink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Dėl kursų mokymo turinio organizavimo ir logistikos klausimų skambinkite tel.  8 707 48230 arba rašykite el. p. </w:t>
      </w:r>
      <w:hyperlink r:id="rId20" w:history="1">
        <w:r w:rsidRPr="005C4263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4"/>
            <w:szCs w:val="24"/>
            <w:lang w:val="lt-LT"/>
          </w:rPr>
          <w:t>anna.volcok@vsat.vrm.lt</w:t>
        </w:r>
      </w:hyperlink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Pretendentų bendrųjų gebėjimų vertinimas ir konkursinės eilės sudarymas - </w:t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2023 m. rugpjūčio 30 d.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Atrinktų pretendentų sąrašų paskelbimas Valstybės </w:t>
      </w:r>
      <w:proofErr w:type="spellStart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sienoa</w:t>
      </w:r>
      <w:proofErr w:type="spellEnd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apsaugos tarnybos prie Lietuvos Respublikos vidaus reikalų ministerijos Pasieniečių mokyklos informaciniame stende, </w:t>
      </w:r>
      <w:proofErr w:type="spellStart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inerneto</w:t>
      </w:r>
      <w:proofErr w:type="spellEnd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tinklapyje https://pasienietis.lrv.lt -</w:t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 2023 m. rugpjūčio 31 d.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Kursų pradžia Pasieniečių mokykloje - </w:t>
      </w:r>
      <w:r w:rsidRPr="005C426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lt-LT"/>
        </w:rPr>
        <w:t>2023 m. rugsėjo 11 d.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Kursus baigę asmenys bus įdarbinti šiuose tarnybos padaliniuose: Vilniaus pasienio rinktinės Padvarionių, Lavoriškių, Kenos ir Vilniaus oro uosto (darbo vieta Vilniuje) pasienio užkardose, Varėnos pasienio rinktinės Gintaro Žagunio ir </w:t>
      </w:r>
      <w:proofErr w:type="spellStart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Tribonių</w:t>
      </w:r>
      <w:proofErr w:type="spellEnd"/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pasienio užkardose.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 </w:t>
      </w:r>
    </w:p>
    <w:p w:rsidR="005C4263" w:rsidRPr="005C4263" w:rsidRDefault="005C4263" w:rsidP="005C4263">
      <w:pPr>
        <w:shd w:val="clear" w:color="auto" w:fill="FFFFFF"/>
        <w:spacing w:after="0" w:line="468" w:lineRule="atLeast"/>
        <w:jc w:val="both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</w:pPr>
      <w:r w:rsidRPr="005C42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Įvadinio mokymo kursų taisykles rasite </w:t>
      </w:r>
      <w:hyperlink r:id="rId21" w:history="1">
        <w:r w:rsidRPr="005C4263">
          <w:rPr>
            <w:rFonts w:ascii="Times New Roman" w:eastAsia="Times New Roman" w:hAnsi="Times New Roman" w:cs="Times New Roman"/>
            <w:b/>
            <w:bCs/>
            <w:color w:val="0000FF"/>
            <w:spacing w:val="3"/>
            <w:sz w:val="24"/>
            <w:szCs w:val="24"/>
            <w:lang w:val="lt-LT"/>
          </w:rPr>
          <w:t>čia</w:t>
        </w:r>
      </w:hyperlink>
    </w:p>
    <w:p w:rsidR="00E67929" w:rsidRPr="00CC0845" w:rsidRDefault="00E67929">
      <w:pPr>
        <w:rPr>
          <w:rFonts w:ascii="Times New Roman" w:hAnsi="Times New Roman" w:cs="Times New Roman"/>
          <w:sz w:val="24"/>
          <w:szCs w:val="24"/>
        </w:rPr>
      </w:pPr>
    </w:p>
    <w:sectPr w:rsidR="00E67929" w:rsidRPr="00CC084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1F3"/>
    <w:multiLevelType w:val="multilevel"/>
    <w:tmpl w:val="927C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659CC"/>
    <w:multiLevelType w:val="multilevel"/>
    <w:tmpl w:val="83AA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43B1F"/>
    <w:multiLevelType w:val="multilevel"/>
    <w:tmpl w:val="A65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862CD"/>
    <w:multiLevelType w:val="multilevel"/>
    <w:tmpl w:val="26FC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62A5A"/>
    <w:multiLevelType w:val="multilevel"/>
    <w:tmpl w:val="0E80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63"/>
    <w:rsid w:val="0059536B"/>
    <w:rsid w:val="005C4263"/>
    <w:rsid w:val="00CC0845"/>
    <w:rsid w:val="00E6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ienietis.lrv.lt/uploads/pasienietis/documents/files/02_priedas_gyvenimo_apra%C5%A1ymas%202021.docx" TargetMode="External"/><Relationship Id="rId13" Type="http://schemas.openxmlformats.org/officeDocument/2006/relationships/hyperlink" Target="https://lamabpo.lt/pirmosios-pakopos-ir-vientisosios-studijos/konkursinio-balo-skaiciuokle/" TargetMode="External"/><Relationship Id="rId18" Type="http://schemas.openxmlformats.org/officeDocument/2006/relationships/hyperlink" Target="https://pasienietis.lrv.lt/uploads/pasienietis/documents/files/fizinis-pasirengimas_2022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asienietis.lrv.lt/uploads/pasienietis/documents/files/%C4%AFsak_d%C4%97l%20%C4%AFvad_mok_kurs%C5%B3%20taisykli%C5%B3%20patvirtinimo%20su%20priedais%20docx.pdf" TargetMode="External"/><Relationship Id="rId7" Type="http://schemas.openxmlformats.org/officeDocument/2006/relationships/hyperlink" Target="https://pasienietis.lrv.lt/uploads/pasienietis/documents/files/1_priedas_prasymo_pavyzdine_forma_20220307%20(2)(3).docx" TargetMode="External"/><Relationship Id="rId12" Type="http://schemas.openxmlformats.org/officeDocument/2006/relationships/hyperlink" Target="https://www.mruni.eu/minimalus-reikalavimai-stojant/" TargetMode="External"/><Relationship Id="rId17" Type="http://schemas.openxmlformats.org/officeDocument/2006/relationships/hyperlink" Target="https://pasienietis.lrv.lt/uploads/pasienietis/documents/files/atranka%20taisykl%C4%97s%20%C4%AFvadiniai_2021-06-26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ly/2H0mTTr" TargetMode="External"/><Relationship Id="rId20" Type="http://schemas.openxmlformats.org/officeDocument/2006/relationships/hyperlink" Target="mailto:anna.volcok@vsat.vrm.l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tok@vsat.vrm.lt" TargetMode="External"/><Relationship Id="rId11" Type="http://schemas.openxmlformats.org/officeDocument/2006/relationships/hyperlink" Target="https://www.mruni.eu/study_program/teise-ir-valstybes-sienos-apsaug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sienietis.lrv.lt/uploads/pasienietis/documents/files/2%20priedas_gyvenimo%20apra%C5%A1ymas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ranetas.ppd.local/wp-content/uploads/2023/04/prasymas-del-siuntimo-isdavimo-MRU.docx" TargetMode="External"/><Relationship Id="rId19" Type="http://schemas.openxmlformats.org/officeDocument/2006/relationships/hyperlink" Target="mailto:stok@vsat.v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ok@vsat.vrm.lt" TargetMode="External"/><Relationship Id="rId14" Type="http://schemas.openxmlformats.org/officeDocument/2006/relationships/hyperlink" Target="https://pasienietis.lrv.lt/uploads/pasienietis/documents/files/1%20taisykli%C5%B3%20priedas%20pra%C5%A1ymo%20forma_2022(2)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Sabaliauskienė Dovilė</dc:creator>
  <cp:lastModifiedBy>Sabaliauskienė Dovilė</cp:lastModifiedBy>
  <cp:revision>1</cp:revision>
  <dcterms:created xsi:type="dcterms:W3CDTF">2023-06-07T04:24:00Z</dcterms:created>
  <dcterms:modified xsi:type="dcterms:W3CDTF">2023-06-07T06:23:00Z</dcterms:modified>
</cp:coreProperties>
</file>