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DFEC7" w14:textId="77777777" w:rsidR="00135FEF" w:rsidRDefault="00982497">
      <w:pPr>
        <w:ind w:left="3969" w:firstLine="1134"/>
        <w:rPr>
          <w:szCs w:val="24"/>
          <w:lang w:eastAsia="lt-LT" w:bidi="lo-LA"/>
        </w:rPr>
      </w:pPr>
      <w:r>
        <w:rPr>
          <w:szCs w:val="24"/>
          <w:lang w:eastAsia="lt-LT" w:bidi="lo-LA"/>
        </w:rPr>
        <w:t xml:space="preserve">Nevyriausybinių organizacijų, religinių    </w:t>
      </w:r>
    </w:p>
    <w:p w14:paraId="37B40CCF" w14:textId="77777777" w:rsidR="00135FEF" w:rsidRDefault="00982497">
      <w:pPr>
        <w:ind w:left="3969" w:firstLine="1134"/>
        <w:rPr>
          <w:szCs w:val="24"/>
          <w:lang w:eastAsia="lt-LT" w:bidi="lo-LA"/>
        </w:rPr>
      </w:pPr>
      <w:r>
        <w:rPr>
          <w:szCs w:val="24"/>
          <w:lang w:eastAsia="lt-LT" w:bidi="lo-LA"/>
        </w:rPr>
        <w:t>bendruomenių ir bendrijų projektų</w:t>
      </w:r>
    </w:p>
    <w:p w14:paraId="115C25FD" w14:textId="77777777" w:rsidR="00135FEF" w:rsidRDefault="00982497">
      <w:pPr>
        <w:ind w:left="5103"/>
        <w:rPr>
          <w:szCs w:val="24"/>
          <w:lang w:eastAsia="lt-LT" w:bidi="lo-LA"/>
        </w:rPr>
      </w:pPr>
      <w:r>
        <w:rPr>
          <w:szCs w:val="24"/>
          <w:lang w:eastAsia="lt-LT" w:bidi="lo-LA"/>
        </w:rPr>
        <w:t>finansavimo Birštono savivaldybės biudžeto</w:t>
      </w:r>
    </w:p>
    <w:p w14:paraId="172A04A6" w14:textId="77777777" w:rsidR="00135FEF" w:rsidRDefault="00982497">
      <w:pPr>
        <w:ind w:left="5103"/>
        <w:rPr>
          <w:szCs w:val="24"/>
          <w:lang w:eastAsia="lt-LT" w:bidi="lo-LA"/>
        </w:rPr>
      </w:pPr>
      <w:r>
        <w:rPr>
          <w:szCs w:val="24"/>
          <w:lang w:eastAsia="lt-LT" w:bidi="lo-LA"/>
        </w:rPr>
        <w:t>lėšomis tvarkos aprašo</w:t>
      </w:r>
    </w:p>
    <w:p w14:paraId="5FC2FB9C" w14:textId="77777777" w:rsidR="00135FEF" w:rsidRDefault="00982497">
      <w:pPr>
        <w:ind w:left="5103"/>
        <w:rPr>
          <w:szCs w:val="24"/>
          <w:lang w:eastAsia="lt-LT" w:bidi="lo-LA"/>
        </w:rPr>
      </w:pPr>
      <w:r>
        <w:rPr>
          <w:szCs w:val="24"/>
          <w:lang w:eastAsia="lt-LT" w:bidi="lo-LA"/>
        </w:rPr>
        <w:t>2 priedas</w:t>
      </w:r>
    </w:p>
    <w:p w14:paraId="563B8383" w14:textId="77777777" w:rsidR="00135FEF" w:rsidRDefault="00135FEF">
      <w:pPr>
        <w:rPr>
          <w:szCs w:val="24"/>
          <w:lang w:eastAsia="lt-LT" w:bidi="lo-LA"/>
        </w:rPr>
      </w:pPr>
    </w:p>
    <w:p w14:paraId="44310B63" w14:textId="58753D77" w:rsidR="00135FEF" w:rsidRDefault="00982497">
      <w:pPr>
        <w:jc w:val="center"/>
        <w:rPr>
          <w:szCs w:val="24"/>
          <w:lang w:eastAsia="lt-LT" w:bidi="lo-LA"/>
        </w:rPr>
      </w:pPr>
      <w:r>
        <w:rPr>
          <w:b/>
          <w:bCs/>
          <w:szCs w:val="24"/>
          <w:lang w:eastAsia="lt-LT" w:bidi="lo-LA"/>
        </w:rPr>
        <w:t>BIRŠTONO  SAVIVALDYBĖS NEVYRIAUSYBINIŲ ORGANIZACIJŲ, TRADICINIŲ RELIGINIŲ BENDRUOMENIŲ IR BENDRIJŲ KITŲ IŠLAIDŲ FINANSAVIMO PARAIŠKA</w:t>
      </w:r>
    </w:p>
    <w:p w14:paraId="288EA3CB" w14:textId="77777777" w:rsidR="00135FEF" w:rsidRDefault="00135FEF">
      <w:pPr>
        <w:rPr>
          <w:szCs w:val="24"/>
          <w:lang w:eastAsia="lt-LT" w:bidi="lo-LA"/>
        </w:rPr>
      </w:pPr>
    </w:p>
    <w:p w14:paraId="032E5986" w14:textId="7F994CCB" w:rsidR="00135FEF" w:rsidRDefault="00982497">
      <w:pPr>
        <w:jc w:val="center"/>
        <w:rPr>
          <w:szCs w:val="24"/>
          <w:lang w:eastAsia="lt-LT" w:bidi="lo-LA"/>
        </w:rPr>
      </w:pPr>
      <w:r>
        <w:rPr>
          <w:b/>
          <w:bCs/>
          <w:color w:val="000000"/>
          <w:szCs w:val="24"/>
          <w:lang w:eastAsia="lt-LT" w:bidi="lo-LA"/>
        </w:rPr>
        <w:t>20   m. _________mėn. ____ d.</w:t>
      </w:r>
    </w:p>
    <w:p w14:paraId="242D14B1" w14:textId="77777777" w:rsidR="00135FEF" w:rsidRDefault="00135FEF">
      <w:pPr>
        <w:rPr>
          <w:szCs w:val="24"/>
          <w:lang w:eastAsia="lt-LT" w:bidi="lo-LA"/>
        </w:rPr>
      </w:pPr>
    </w:p>
    <w:p w14:paraId="707F87D1" w14:textId="4FD648A0" w:rsidR="00135FEF" w:rsidRDefault="00982497">
      <w:pPr>
        <w:ind w:firstLine="310"/>
        <w:rPr>
          <w:szCs w:val="24"/>
          <w:lang w:eastAsia="lt-LT" w:bidi="lo-LA"/>
        </w:rPr>
      </w:pPr>
      <w:r>
        <w:rPr>
          <w:b/>
          <w:bCs/>
          <w:color w:val="000000"/>
          <w:szCs w:val="24"/>
          <w:lang w:eastAsia="lt-LT" w:bidi="lo-LA"/>
        </w:rPr>
        <w:t>1.   Duomenys apie pareiškėją:</w:t>
      </w:r>
    </w:p>
    <w:p w14:paraId="678A52A3" w14:textId="77777777" w:rsidR="00135FEF" w:rsidRDefault="00135FEF">
      <w:pPr>
        <w:rPr>
          <w:szCs w:val="24"/>
          <w:lang w:eastAsia="lt-LT" w:bidi="lo-LA"/>
        </w:rPr>
      </w:pPr>
    </w:p>
    <w:tbl>
      <w:tblPr>
        <w:tblW w:w="96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8"/>
        <w:gridCol w:w="4961"/>
      </w:tblGrid>
      <w:tr w:rsidR="00135FEF" w14:paraId="636062BF" w14:textId="77777777">
        <w:trPr>
          <w:trHeight w:val="78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911ED7" w14:textId="3DB7ECC2" w:rsidR="00135FEF" w:rsidRDefault="00982497">
            <w:pPr>
              <w:rPr>
                <w:szCs w:val="24"/>
                <w:lang w:eastAsia="lt-LT" w:bidi="lo-LA"/>
              </w:rPr>
            </w:pPr>
            <w:r>
              <w:rPr>
                <w:b/>
                <w:bCs/>
                <w:color w:val="000000"/>
                <w:szCs w:val="24"/>
                <w:lang w:eastAsia="lt-LT" w:bidi="lo-LA"/>
              </w:rPr>
              <w:t>Pareiškėjo pavadinimas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58FFF7" w14:textId="77777777" w:rsidR="00135FEF" w:rsidRDefault="00135FEF">
            <w:pPr>
              <w:ind w:firstLine="53"/>
              <w:rPr>
                <w:szCs w:val="24"/>
                <w:lang w:eastAsia="lt-LT" w:bidi="lo-LA"/>
              </w:rPr>
            </w:pPr>
          </w:p>
        </w:tc>
      </w:tr>
      <w:tr w:rsidR="00135FEF" w14:paraId="5B331DC0" w14:textId="77777777">
        <w:trPr>
          <w:trHeight w:val="27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B92630" w14:textId="77777777" w:rsidR="00135FEF" w:rsidRDefault="00982497">
            <w:pPr>
              <w:rPr>
                <w:szCs w:val="24"/>
                <w:lang w:eastAsia="lt-LT" w:bidi="lo-LA"/>
              </w:rPr>
            </w:pPr>
            <w:r>
              <w:rPr>
                <w:b/>
                <w:bCs/>
                <w:color w:val="000000"/>
                <w:szCs w:val="24"/>
                <w:lang w:eastAsia="lt-LT" w:bidi="lo-LA"/>
              </w:rPr>
              <w:t>Teisinis statusas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FAA905" w14:textId="77777777" w:rsidR="00135FEF" w:rsidRDefault="00135FEF">
            <w:pPr>
              <w:ind w:firstLine="53"/>
              <w:rPr>
                <w:szCs w:val="24"/>
                <w:lang w:eastAsia="lt-LT" w:bidi="lo-LA"/>
              </w:rPr>
            </w:pPr>
          </w:p>
        </w:tc>
      </w:tr>
      <w:tr w:rsidR="00135FEF" w14:paraId="6EDA4CCF" w14:textId="77777777">
        <w:trPr>
          <w:trHeight w:val="238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092F2F" w14:textId="77777777" w:rsidR="00135FEF" w:rsidRDefault="00982497">
            <w:pPr>
              <w:rPr>
                <w:szCs w:val="24"/>
                <w:lang w:eastAsia="lt-LT" w:bidi="lo-LA"/>
              </w:rPr>
            </w:pPr>
            <w:r>
              <w:rPr>
                <w:b/>
                <w:bCs/>
                <w:color w:val="000000"/>
                <w:szCs w:val="24"/>
                <w:lang w:eastAsia="lt-LT" w:bidi="lo-LA"/>
              </w:rPr>
              <w:t>Juridinio asmens kodas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63EF26" w14:textId="77777777" w:rsidR="00135FEF" w:rsidRDefault="00135FEF">
            <w:pPr>
              <w:ind w:firstLine="53"/>
              <w:rPr>
                <w:szCs w:val="24"/>
                <w:lang w:eastAsia="lt-LT" w:bidi="lo-LA"/>
              </w:rPr>
            </w:pPr>
          </w:p>
        </w:tc>
      </w:tr>
      <w:tr w:rsidR="00135FEF" w14:paraId="476E6C90" w14:textId="77777777">
        <w:trPr>
          <w:trHeight w:val="160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C19065" w14:textId="77777777" w:rsidR="00135FEF" w:rsidRDefault="00982497">
            <w:pPr>
              <w:rPr>
                <w:szCs w:val="24"/>
                <w:lang w:eastAsia="lt-LT" w:bidi="lo-LA"/>
              </w:rPr>
            </w:pPr>
            <w:r>
              <w:rPr>
                <w:b/>
                <w:bCs/>
                <w:color w:val="000000"/>
                <w:szCs w:val="24"/>
                <w:lang w:eastAsia="lt-LT" w:bidi="lo-LA"/>
              </w:rPr>
              <w:t>Buveinė, pašto indeksas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CD3B72" w14:textId="77777777" w:rsidR="00135FEF" w:rsidRDefault="00135FEF">
            <w:pPr>
              <w:ind w:firstLine="53"/>
              <w:rPr>
                <w:szCs w:val="24"/>
                <w:lang w:eastAsia="lt-LT" w:bidi="lo-LA"/>
              </w:rPr>
            </w:pPr>
          </w:p>
        </w:tc>
      </w:tr>
      <w:tr w:rsidR="00135FEF" w14:paraId="267AB19A" w14:textId="77777777">
        <w:trPr>
          <w:trHeight w:val="237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47BC95" w14:textId="77777777" w:rsidR="00135FEF" w:rsidRDefault="00982497">
            <w:pPr>
              <w:rPr>
                <w:szCs w:val="24"/>
                <w:lang w:eastAsia="lt-LT" w:bidi="lo-LA"/>
              </w:rPr>
            </w:pPr>
            <w:r>
              <w:rPr>
                <w:b/>
                <w:bCs/>
                <w:color w:val="000000"/>
                <w:szCs w:val="24"/>
                <w:lang w:eastAsia="lt-LT" w:bidi="lo-LA"/>
              </w:rPr>
              <w:t>Telefonas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1A8C07" w14:textId="77777777" w:rsidR="00135FEF" w:rsidRDefault="00135FEF">
            <w:pPr>
              <w:ind w:firstLine="53"/>
              <w:rPr>
                <w:szCs w:val="24"/>
                <w:lang w:eastAsia="lt-LT" w:bidi="lo-LA"/>
              </w:rPr>
            </w:pPr>
          </w:p>
        </w:tc>
      </w:tr>
      <w:tr w:rsidR="00135FEF" w14:paraId="6A6F6A18" w14:textId="77777777">
        <w:trPr>
          <w:trHeight w:val="159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FC183E" w14:textId="77777777" w:rsidR="00135FEF" w:rsidRDefault="00982497">
            <w:pPr>
              <w:rPr>
                <w:szCs w:val="24"/>
                <w:lang w:eastAsia="lt-LT" w:bidi="lo-LA"/>
              </w:rPr>
            </w:pPr>
            <w:r>
              <w:rPr>
                <w:b/>
                <w:bCs/>
                <w:color w:val="000000"/>
                <w:szCs w:val="24"/>
                <w:lang w:eastAsia="lt-LT" w:bidi="lo-LA"/>
              </w:rPr>
              <w:t>Elektroninis paštas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3ADE50" w14:textId="77777777" w:rsidR="00135FEF" w:rsidRDefault="00135FEF">
            <w:pPr>
              <w:ind w:firstLine="53"/>
              <w:rPr>
                <w:szCs w:val="24"/>
                <w:lang w:eastAsia="lt-LT" w:bidi="lo-LA"/>
              </w:rPr>
            </w:pPr>
          </w:p>
        </w:tc>
      </w:tr>
      <w:tr w:rsidR="00135FEF" w14:paraId="0E818139" w14:textId="77777777">
        <w:trPr>
          <w:trHeight w:val="237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45FC0D" w14:textId="235CC774" w:rsidR="00135FEF" w:rsidRDefault="00982497">
            <w:pPr>
              <w:jc w:val="both"/>
              <w:rPr>
                <w:szCs w:val="24"/>
                <w:lang w:eastAsia="lt-LT" w:bidi="lo-LA"/>
              </w:rPr>
            </w:pPr>
            <w:r>
              <w:rPr>
                <w:b/>
                <w:bCs/>
                <w:color w:val="000000"/>
                <w:szCs w:val="24"/>
                <w:lang w:eastAsia="lt-LT" w:bidi="lo-LA"/>
              </w:rPr>
              <w:t>Vadovo vardas, pavardė, tel., el. p.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E356B0" w14:textId="77777777" w:rsidR="00135FEF" w:rsidRDefault="00135FEF">
            <w:pPr>
              <w:ind w:firstLine="53"/>
              <w:rPr>
                <w:szCs w:val="24"/>
                <w:lang w:eastAsia="lt-LT" w:bidi="lo-LA"/>
              </w:rPr>
            </w:pPr>
          </w:p>
        </w:tc>
      </w:tr>
    </w:tbl>
    <w:p w14:paraId="56C229A8" w14:textId="6FE8C4E4" w:rsidR="00135FEF" w:rsidRDefault="00135FEF">
      <w:pPr>
        <w:rPr>
          <w:szCs w:val="24"/>
          <w:lang w:eastAsia="lt-LT" w:bidi="lo-LA"/>
        </w:rPr>
      </w:pPr>
    </w:p>
    <w:p w14:paraId="71C4EA85" w14:textId="75B890E5" w:rsidR="00135FEF" w:rsidRDefault="00982497">
      <w:pPr>
        <w:ind w:firstLine="310"/>
        <w:rPr>
          <w:szCs w:val="24"/>
          <w:lang w:eastAsia="lt-LT" w:bidi="lo-LA"/>
        </w:rPr>
      </w:pPr>
      <w:r>
        <w:rPr>
          <w:b/>
          <w:bCs/>
          <w:color w:val="000000"/>
          <w:szCs w:val="24"/>
          <w:lang w:eastAsia="lt-LT" w:bidi="lo-LA"/>
        </w:rPr>
        <w:t xml:space="preserve">2.   Trumpas situacijos aprašymas ir pagrindimas </w:t>
      </w:r>
      <w:r>
        <w:rPr>
          <w:color w:val="000000"/>
          <w:szCs w:val="24"/>
          <w:lang w:eastAsia="lt-LT" w:bidi="lo-LA"/>
        </w:rPr>
        <w:t>(kam prašoma, dėl kokių priežasčių ir kt. svarbi informacija)</w:t>
      </w:r>
      <w:r>
        <w:rPr>
          <w:b/>
          <w:bCs/>
          <w:color w:val="000000"/>
          <w:szCs w:val="24"/>
          <w:lang w:eastAsia="lt-LT" w:bidi="lo-LA"/>
        </w:rPr>
        <w:t>:</w:t>
      </w:r>
    </w:p>
    <w:p w14:paraId="2A65DE03" w14:textId="2E8D58ED" w:rsidR="00135FEF" w:rsidRDefault="00135FEF">
      <w:pPr>
        <w:rPr>
          <w:szCs w:val="24"/>
          <w:lang w:eastAsia="lt-LT" w:bidi="lo-LA"/>
        </w:rPr>
      </w:pPr>
    </w:p>
    <w:p w14:paraId="2D7CEC79" w14:textId="5B9408C0" w:rsidR="00135FEF" w:rsidRDefault="00982497">
      <w:pPr>
        <w:jc w:val="both"/>
        <w:rPr>
          <w:b/>
          <w:bCs/>
          <w:color w:val="000000"/>
          <w:szCs w:val="24"/>
          <w:lang w:eastAsia="lt-LT" w:bidi="lo-LA"/>
        </w:rPr>
      </w:pPr>
      <w:r>
        <w:rPr>
          <w:b/>
          <w:bCs/>
          <w:color w:val="000000"/>
          <w:szCs w:val="24"/>
          <w:lang w:eastAsia="lt-LT" w:bidi="lo-LA"/>
        </w:rPr>
        <w:t>________________________________________________________________________________________________________________________________________________________________</w:t>
      </w:r>
    </w:p>
    <w:p w14:paraId="7CD6302E" w14:textId="77777777" w:rsidR="00135FEF" w:rsidRDefault="00135FEF">
      <w:pPr>
        <w:jc w:val="both"/>
        <w:rPr>
          <w:b/>
          <w:bCs/>
          <w:color w:val="000000"/>
          <w:szCs w:val="24"/>
          <w:lang w:eastAsia="lt-LT" w:bidi="lo-LA"/>
        </w:rPr>
      </w:pPr>
    </w:p>
    <w:p w14:paraId="0458BC31" w14:textId="0B7064C5" w:rsidR="00135FEF" w:rsidRDefault="00982497">
      <w:pPr>
        <w:jc w:val="both"/>
        <w:rPr>
          <w:b/>
          <w:bCs/>
          <w:color w:val="000000"/>
          <w:szCs w:val="24"/>
          <w:lang w:eastAsia="lt-LT" w:bidi="lo-LA"/>
        </w:rPr>
      </w:pPr>
      <w:r>
        <w:rPr>
          <w:b/>
          <w:bCs/>
          <w:color w:val="000000"/>
          <w:szCs w:val="24"/>
          <w:lang w:eastAsia="lt-LT" w:bidi="lo-LA"/>
        </w:rPr>
        <w:t xml:space="preserve">3. </w:t>
      </w:r>
      <w:r>
        <w:rPr>
          <w:b/>
          <w:i/>
          <w:szCs w:val="24"/>
        </w:rPr>
        <w:t>Pareiškėjo priemonių įgyvendinimo planas ir lėšų poreikio sąmata</w:t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1515"/>
        <w:gridCol w:w="1509"/>
        <w:gridCol w:w="1539"/>
        <w:gridCol w:w="852"/>
        <w:gridCol w:w="899"/>
        <w:gridCol w:w="1234"/>
        <w:gridCol w:w="1549"/>
      </w:tblGrid>
      <w:tr w:rsidR="00135FEF" w14:paraId="706AAF73" w14:textId="77777777">
        <w:trPr>
          <w:trHeight w:val="349"/>
        </w:trPr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A7D52" w14:textId="77777777" w:rsidR="00135FEF" w:rsidRDefault="009824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Eil.</w:t>
            </w:r>
          </w:p>
          <w:p w14:paraId="58467B3E" w14:textId="77777777" w:rsidR="00135FEF" w:rsidRDefault="009824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Nr.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2EC2A" w14:textId="77777777" w:rsidR="00135FEF" w:rsidRDefault="0098249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Priemonės pavadinimas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613B4" w14:textId="4B7F9EF0" w:rsidR="00135FEF" w:rsidRDefault="00982497">
            <w:pPr>
              <w:rPr>
                <w:szCs w:val="24"/>
              </w:rPr>
            </w:pPr>
            <w:r>
              <w:rPr>
                <w:szCs w:val="24"/>
              </w:rPr>
              <w:t>Planuojamas veiklos vykdymo ketvirtis</w:t>
            </w:r>
          </w:p>
        </w:tc>
        <w:tc>
          <w:tcPr>
            <w:tcW w:w="1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EB789" w14:textId="77777777" w:rsidR="00135FEF" w:rsidRDefault="00982497">
            <w:pPr>
              <w:rPr>
                <w:szCs w:val="24"/>
              </w:rPr>
            </w:pPr>
            <w:r>
              <w:rPr>
                <w:szCs w:val="24"/>
              </w:rPr>
              <w:t xml:space="preserve">Planuojamos įsigyti prekės, paslaugos, priemonės, inventorius ir kitos priemonei įgyvendinti reikalingos išlaidos  </w:t>
            </w:r>
          </w:p>
        </w:tc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3BFC3" w14:textId="3729D463" w:rsidR="00135FEF" w:rsidRDefault="00982497">
            <w:pPr>
              <w:ind w:left="-108"/>
              <w:rPr>
                <w:szCs w:val="24"/>
              </w:rPr>
            </w:pPr>
            <w:r>
              <w:rPr>
                <w:szCs w:val="24"/>
              </w:rPr>
              <w:t>Reikalinga suma (Eur)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07022" w14:textId="77777777" w:rsidR="00135FEF" w:rsidRDefault="00982497">
            <w:pPr>
              <w:rPr>
                <w:szCs w:val="24"/>
              </w:rPr>
            </w:pPr>
            <w:r>
              <w:rPr>
                <w:szCs w:val="24"/>
              </w:rPr>
              <w:t>Iš savivaldybės biudžeto prašoma suma (Eur)</w:t>
            </w:r>
          </w:p>
        </w:tc>
      </w:tr>
      <w:tr w:rsidR="00135FEF" w14:paraId="3A961406" w14:textId="77777777">
        <w:trPr>
          <w:trHeight w:val="355"/>
        </w:trPr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9CC95" w14:textId="77777777" w:rsidR="00135FEF" w:rsidRDefault="00135FEF">
            <w:pPr>
              <w:rPr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A4913" w14:textId="77777777" w:rsidR="00135FEF" w:rsidRDefault="00135FEF">
            <w:pPr>
              <w:rPr>
                <w:szCs w:val="24"/>
              </w:rPr>
            </w:pP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FC1E8" w14:textId="77777777" w:rsidR="00135FEF" w:rsidRDefault="00135FEF">
            <w:pPr>
              <w:rPr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EAB02" w14:textId="77777777" w:rsidR="00135FEF" w:rsidRDefault="00982497">
            <w:pPr>
              <w:tabs>
                <w:tab w:val="left" w:pos="45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Pavadinimas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361BD" w14:textId="77777777" w:rsidR="00135FEF" w:rsidRDefault="00982497">
            <w:pPr>
              <w:tabs>
                <w:tab w:val="left" w:pos="45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Kiekis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96CCC" w14:textId="77777777" w:rsidR="00135FEF" w:rsidRDefault="00982497">
            <w:pPr>
              <w:tabs>
                <w:tab w:val="left" w:pos="45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Kaina</w:t>
            </w:r>
          </w:p>
        </w:tc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F9F7B" w14:textId="77777777" w:rsidR="00135FEF" w:rsidRDefault="00135FEF">
            <w:pPr>
              <w:rPr>
                <w:szCs w:val="24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61590" w14:textId="77777777" w:rsidR="00135FEF" w:rsidRDefault="00135FEF">
            <w:pPr>
              <w:rPr>
                <w:szCs w:val="24"/>
              </w:rPr>
            </w:pPr>
          </w:p>
        </w:tc>
      </w:tr>
      <w:tr w:rsidR="00135FEF" w14:paraId="28C3203C" w14:textId="77777777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F46F" w14:textId="77777777" w:rsidR="00135FEF" w:rsidRDefault="009824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2064" w14:textId="77777777" w:rsidR="00135FEF" w:rsidRDefault="00135FEF">
            <w:pPr>
              <w:jc w:val="center"/>
              <w:rPr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0D86" w14:textId="77777777" w:rsidR="00135FEF" w:rsidRDefault="00135FEF">
            <w:pPr>
              <w:jc w:val="center"/>
              <w:rPr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D07" w14:textId="77777777" w:rsidR="00135FEF" w:rsidRDefault="00135FEF">
            <w:pPr>
              <w:jc w:val="center"/>
              <w:rPr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FD19" w14:textId="77777777" w:rsidR="00135FEF" w:rsidRDefault="00135FEF">
            <w:pPr>
              <w:jc w:val="center"/>
              <w:rPr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5C9B" w14:textId="77777777" w:rsidR="00135FEF" w:rsidRDefault="00135FEF">
            <w:pPr>
              <w:jc w:val="center"/>
              <w:rPr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8CD0" w14:textId="77777777" w:rsidR="00135FEF" w:rsidRDefault="00135FEF">
            <w:pPr>
              <w:jc w:val="center"/>
              <w:rPr>
                <w:szCs w:val="24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CD9F" w14:textId="77777777" w:rsidR="00135FEF" w:rsidRDefault="00135FEF">
            <w:pPr>
              <w:jc w:val="center"/>
              <w:rPr>
                <w:szCs w:val="24"/>
              </w:rPr>
            </w:pPr>
          </w:p>
        </w:tc>
      </w:tr>
      <w:tr w:rsidR="00135FEF" w14:paraId="4FBB8038" w14:textId="77777777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5E9C" w14:textId="77777777" w:rsidR="00135FEF" w:rsidRDefault="009824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6516" w14:textId="77777777" w:rsidR="00135FEF" w:rsidRDefault="00135FEF">
            <w:pPr>
              <w:jc w:val="center"/>
              <w:rPr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460F" w14:textId="77777777" w:rsidR="00135FEF" w:rsidRDefault="00135FEF">
            <w:pPr>
              <w:jc w:val="center"/>
              <w:rPr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9287" w14:textId="77777777" w:rsidR="00135FEF" w:rsidRDefault="00135FEF">
            <w:pPr>
              <w:jc w:val="center"/>
              <w:rPr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2028" w14:textId="77777777" w:rsidR="00135FEF" w:rsidRDefault="00135FEF">
            <w:pPr>
              <w:jc w:val="center"/>
              <w:rPr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7392" w14:textId="77777777" w:rsidR="00135FEF" w:rsidRDefault="00135FEF">
            <w:pPr>
              <w:jc w:val="center"/>
              <w:rPr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AE76" w14:textId="77777777" w:rsidR="00135FEF" w:rsidRDefault="00135FEF">
            <w:pPr>
              <w:jc w:val="center"/>
              <w:rPr>
                <w:szCs w:val="24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B99C" w14:textId="77777777" w:rsidR="00135FEF" w:rsidRDefault="00135FEF">
            <w:pPr>
              <w:jc w:val="center"/>
              <w:rPr>
                <w:szCs w:val="24"/>
              </w:rPr>
            </w:pPr>
          </w:p>
        </w:tc>
      </w:tr>
      <w:tr w:rsidR="00135FEF" w14:paraId="7866ECE4" w14:textId="77777777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C992" w14:textId="77777777" w:rsidR="00135FEF" w:rsidRDefault="009824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CF17" w14:textId="77777777" w:rsidR="00135FEF" w:rsidRDefault="00135FEF">
            <w:pPr>
              <w:jc w:val="center"/>
              <w:rPr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4956" w14:textId="77777777" w:rsidR="00135FEF" w:rsidRDefault="00135FEF">
            <w:pPr>
              <w:jc w:val="center"/>
              <w:rPr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5C29" w14:textId="77777777" w:rsidR="00135FEF" w:rsidRDefault="00135FEF">
            <w:pPr>
              <w:jc w:val="center"/>
              <w:rPr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444B" w14:textId="77777777" w:rsidR="00135FEF" w:rsidRDefault="00135FEF">
            <w:pPr>
              <w:jc w:val="center"/>
              <w:rPr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E250" w14:textId="77777777" w:rsidR="00135FEF" w:rsidRDefault="00135FEF">
            <w:pPr>
              <w:jc w:val="center"/>
              <w:rPr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02F6" w14:textId="77777777" w:rsidR="00135FEF" w:rsidRDefault="00135FEF">
            <w:pPr>
              <w:jc w:val="center"/>
              <w:rPr>
                <w:szCs w:val="24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606B" w14:textId="77777777" w:rsidR="00135FEF" w:rsidRDefault="00135FEF">
            <w:pPr>
              <w:jc w:val="center"/>
              <w:rPr>
                <w:szCs w:val="24"/>
              </w:rPr>
            </w:pPr>
          </w:p>
        </w:tc>
      </w:tr>
      <w:tr w:rsidR="00135FEF" w14:paraId="15AD26B2" w14:textId="77777777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E921" w14:textId="77777777" w:rsidR="00135FEF" w:rsidRDefault="009824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...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6C09" w14:textId="77777777" w:rsidR="00135FEF" w:rsidRDefault="00135FEF">
            <w:pPr>
              <w:jc w:val="center"/>
              <w:rPr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2E54" w14:textId="77777777" w:rsidR="00135FEF" w:rsidRDefault="00135FEF">
            <w:pPr>
              <w:jc w:val="center"/>
              <w:rPr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02C4" w14:textId="77777777" w:rsidR="00135FEF" w:rsidRDefault="00135FEF">
            <w:pPr>
              <w:jc w:val="center"/>
              <w:rPr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E029" w14:textId="77777777" w:rsidR="00135FEF" w:rsidRDefault="00135FEF">
            <w:pPr>
              <w:jc w:val="center"/>
              <w:rPr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5F42" w14:textId="77777777" w:rsidR="00135FEF" w:rsidRDefault="00135FEF">
            <w:pPr>
              <w:jc w:val="center"/>
              <w:rPr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4310" w14:textId="77777777" w:rsidR="00135FEF" w:rsidRDefault="00135FEF">
            <w:pPr>
              <w:jc w:val="center"/>
              <w:rPr>
                <w:szCs w:val="24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9FB8" w14:textId="77777777" w:rsidR="00135FEF" w:rsidRDefault="00135FEF">
            <w:pPr>
              <w:jc w:val="center"/>
              <w:rPr>
                <w:szCs w:val="24"/>
              </w:rPr>
            </w:pPr>
          </w:p>
        </w:tc>
      </w:tr>
      <w:tr w:rsidR="00135FEF" w14:paraId="2DC53DE1" w14:textId="77777777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2DC4" w14:textId="77777777" w:rsidR="00135FEF" w:rsidRDefault="0098249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Iš viso: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8D67" w14:textId="77777777" w:rsidR="00135FEF" w:rsidRDefault="00135FEF">
            <w:pPr>
              <w:jc w:val="center"/>
              <w:rPr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B14B" w14:textId="77777777" w:rsidR="00135FEF" w:rsidRDefault="00135FEF">
            <w:pPr>
              <w:jc w:val="center"/>
              <w:rPr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413F" w14:textId="77777777" w:rsidR="00135FEF" w:rsidRDefault="00135FEF">
            <w:pPr>
              <w:jc w:val="center"/>
              <w:rPr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CDCE" w14:textId="77777777" w:rsidR="00135FEF" w:rsidRDefault="00135FEF">
            <w:pPr>
              <w:jc w:val="center"/>
              <w:rPr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08FD" w14:textId="77777777" w:rsidR="00135FEF" w:rsidRDefault="00135FEF">
            <w:pPr>
              <w:jc w:val="center"/>
              <w:rPr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B1BF" w14:textId="77777777" w:rsidR="00135FEF" w:rsidRDefault="00135FEF">
            <w:pPr>
              <w:jc w:val="center"/>
              <w:rPr>
                <w:szCs w:val="24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AC14" w14:textId="77777777" w:rsidR="00135FEF" w:rsidRDefault="00135FEF">
            <w:pPr>
              <w:jc w:val="center"/>
              <w:rPr>
                <w:szCs w:val="24"/>
              </w:rPr>
            </w:pPr>
          </w:p>
        </w:tc>
      </w:tr>
    </w:tbl>
    <w:p w14:paraId="08BB6B4F" w14:textId="21C1308D" w:rsidR="00135FEF" w:rsidRDefault="00135FEF">
      <w:pPr>
        <w:jc w:val="both"/>
        <w:rPr>
          <w:b/>
          <w:bCs/>
          <w:color w:val="000000"/>
          <w:szCs w:val="24"/>
          <w:lang w:eastAsia="lt-LT" w:bidi="lo-LA"/>
        </w:rPr>
      </w:pPr>
    </w:p>
    <w:p w14:paraId="1910741E" w14:textId="6F6B5BA2" w:rsidR="00135FEF" w:rsidRDefault="00982497">
      <w:pPr>
        <w:ind w:firstLine="310"/>
        <w:rPr>
          <w:szCs w:val="24"/>
          <w:lang w:eastAsia="lt-LT" w:bidi="lo-LA"/>
        </w:rPr>
      </w:pPr>
      <w:r>
        <w:rPr>
          <w:b/>
          <w:bCs/>
          <w:color w:val="000000"/>
          <w:szCs w:val="24"/>
          <w:lang w:eastAsia="lt-LT" w:bidi="lo-LA"/>
        </w:rPr>
        <w:t xml:space="preserve">3.   Priedai prie paraiškos: </w:t>
      </w:r>
      <w:r>
        <w:rPr>
          <w:color w:val="000000"/>
          <w:szCs w:val="24"/>
          <w:lang w:eastAsia="lt-LT" w:bidi="lo-LA"/>
        </w:rPr>
        <w:t>dokumentai pagal Aprašo 19 punktą.</w:t>
      </w:r>
    </w:p>
    <w:p w14:paraId="27436224" w14:textId="4C2981F4" w:rsidR="00135FEF" w:rsidRDefault="00135FEF">
      <w:pPr>
        <w:ind w:firstLine="310"/>
        <w:rPr>
          <w:b/>
          <w:bCs/>
          <w:color w:val="000000"/>
          <w:szCs w:val="24"/>
          <w:lang w:eastAsia="lt-LT" w:bidi="lo-LA"/>
        </w:rPr>
      </w:pPr>
    </w:p>
    <w:p w14:paraId="5F18BE3E" w14:textId="5AD4DF44" w:rsidR="00135FEF" w:rsidRDefault="00982497">
      <w:pPr>
        <w:ind w:firstLine="310"/>
        <w:rPr>
          <w:szCs w:val="24"/>
          <w:lang w:eastAsia="lt-LT" w:bidi="lo-LA"/>
        </w:rPr>
      </w:pPr>
      <w:r>
        <w:rPr>
          <w:b/>
          <w:bCs/>
          <w:color w:val="000000"/>
          <w:szCs w:val="24"/>
          <w:lang w:eastAsia="lt-LT" w:bidi="lo-LA"/>
        </w:rPr>
        <w:lastRenderedPageBreak/>
        <w:t>4. NVO, religinės bendruomenės ir bendrijos  deklaracija</w:t>
      </w:r>
    </w:p>
    <w:p w14:paraId="53472F15" w14:textId="77777777" w:rsidR="00135FEF" w:rsidRDefault="00135FEF">
      <w:pPr>
        <w:rPr>
          <w:szCs w:val="24"/>
          <w:lang w:eastAsia="lt-LT" w:bidi="lo-L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4028"/>
      </w:tblGrid>
      <w:tr w:rsidR="00135FEF" w14:paraId="32870526" w14:textId="77777777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61B4F" w14:textId="77777777" w:rsidR="00135FEF" w:rsidRDefault="00982497">
            <w:pPr>
              <w:ind w:firstLine="720"/>
              <w:jc w:val="both"/>
              <w:rPr>
                <w:szCs w:val="24"/>
                <w:lang w:eastAsia="lt-LT" w:bidi="lo-LA"/>
              </w:rPr>
            </w:pPr>
            <w:r>
              <w:rPr>
                <w:b/>
                <w:bCs/>
                <w:color w:val="000000"/>
                <w:szCs w:val="24"/>
                <w:lang w:eastAsia="lt-LT" w:bidi="lo-LA"/>
              </w:rPr>
              <w:t>Aš, žemiau pasirašęs asmuo, patvirtinu, kad:</w:t>
            </w:r>
          </w:p>
          <w:p w14:paraId="52B28801" w14:textId="77777777" w:rsidR="00135FEF" w:rsidRDefault="00982497">
            <w:pPr>
              <w:ind w:firstLine="720"/>
              <w:jc w:val="both"/>
              <w:rPr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>-   visa informacija, pateikta paraiškoje finansinei paramai gauti ir visuose jos prieduose (toliau vadinama – projektas), yra teisinga;</w:t>
            </w:r>
          </w:p>
          <w:p w14:paraId="26187431" w14:textId="386CB665" w:rsidR="00135FEF" w:rsidRDefault="00982497">
            <w:pPr>
              <w:ind w:firstLine="720"/>
              <w:jc w:val="both"/>
              <w:rPr>
                <w:szCs w:val="24"/>
                <w:lang w:eastAsia="lt-LT" w:bidi="lo-LA"/>
              </w:rPr>
            </w:pPr>
            <w:r>
              <w:rPr>
                <w:szCs w:val="24"/>
                <w:lang w:eastAsia="lt-LT" w:bidi="lo-LA"/>
              </w:rPr>
              <w:t>-  </w:t>
            </w:r>
            <w:r>
              <w:rPr>
                <w:color w:val="FF0000"/>
                <w:szCs w:val="24"/>
                <w:lang w:eastAsia="lt-LT" w:bidi="lo-LA"/>
              </w:rPr>
              <w:t> </w:t>
            </w:r>
            <w:r>
              <w:rPr>
                <w:szCs w:val="24"/>
                <w:lang w:eastAsia="lt-LT" w:bidi="lo-LA"/>
              </w:rPr>
              <w:t xml:space="preserve">pateikdama šią paraišką, NVO, religinė bendruomenė ir bendrija yra susipažinusi su </w:t>
            </w:r>
            <w:r>
              <w:rPr>
                <w:color w:val="000000"/>
                <w:szCs w:val="24"/>
                <w:lang w:eastAsia="lt-LT" w:bidi="lo-LA"/>
              </w:rPr>
              <w:t>visomis paramos teikimo sąlygomis, prioritetais ir apribojimais, žino atsakomybę ir padarinius, šių sąlygų nesilaikius; </w:t>
            </w:r>
          </w:p>
          <w:p w14:paraId="132E4FE0" w14:textId="77777777" w:rsidR="00135FEF" w:rsidRDefault="00982497">
            <w:pPr>
              <w:ind w:firstLine="720"/>
              <w:jc w:val="both"/>
              <w:rPr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>-   projektą ketinama įgyvendinti taip, kaip nurodyta šioje paraiškoje ir jos prieduose; </w:t>
            </w:r>
          </w:p>
          <w:p w14:paraId="72BAF035" w14:textId="3BCCFEBF" w:rsidR="00135FEF" w:rsidRDefault="00982497">
            <w:pPr>
              <w:ind w:firstLine="720"/>
              <w:jc w:val="both"/>
              <w:rPr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>-   NVO</w:t>
            </w:r>
            <w:r>
              <w:rPr>
                <w:szCs w:val="24"/>
                <w:lang w:eastAsia="lt-LT" w:bidi="lo-LA"/>
              </w:rPr>
              <w:t>, religinė bendruomenė ir bendrija</w:t>
            </w:r>
            <w:r>
              <w:rPr>
                <w:color w:val="000000"/>
                <w:szCs w:val="24"/>
                <w:lang w:eastAsia="lt-LT" w:bidi="lo-LA"/>
              </w:rPr>
              <w:t xml:space="preserve"> yra tiesiogiai atsakinga už projektą ir už finansavimo projektui tinkamą valdymą;</w:t>
            </w:r>
          </w:p>
          <w:p w14:paraId="089E0510" w14:textId="4255C0F3" w:rsidR="00135FEF" w:rsidRDefault="00982497">
            <w:pPr>
              <w:ind w:firstLine="720"/>
              <w:jc w:val="both"/>
              <w:rPr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>-  NVO</w:t>
            </w:r>
            <w:r>
              <w:rPr>
                <w:szCs w:val="24"/>
                <w:lang w:eastAsia="lt-LT" w:bidi="lo-LA"/>
              </w:rPr>
              <w:t>, religinė bendruomenė ir bendrija</w:t>
            </w:r>
            <w:r>
              <w:rPr>
                <w:color w:val="000000"/>
                <w:szCs w:val="24"/>
                <w:lang w:eastAsia="lt-LT" w:bidi="lo-LA"/>
              </w:rPr>
              <w:t xml:space="preserve"> patvirtina, kad, gavusi finansavimą projektui, nedeklaruos tų pačių išlaidų skirtingiems finansavimo šaltiniams;</w:t>
            </w:r>
          </w:p>
          <w:p w14:paraId="3134E831" w14:textId="77777777" w:rsidR="00135FEF" w:rsidRDefault="00982497">
            <w:pPr>
              <w:ind w:firstLine="720"/>
              <w:jc w:val="both"/>
              <w:rPr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>-   prašoma parama yra būtina projektui įgyvendinti;</w:t>
            </w:r>
          </w:p>
          <w:p w14:paraId="55BC6E2D" w14:textId="6ED80E3B" w:rsidR="00135FEF" w:rsidRDefault="00982497">
            <w:pPr>
              <w:ind w:firstLine="720"/>
              <w:jc w:val="both"/>
              <w:rPr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>-   NVO</w:t>
            </w:r>
            <w:r>
              <w:rPr>
                <w:szCs w:val="24"/>
                <w:lang w:eastAsia="lt-LT" w:bidi="lo-LA"/>
              </w:rPr>
              <w:t>, religinė bendruomenė ir bendrija</w:t>
            </w:r>
            <w:r>
              <w:rPr>
                <w:color w:val="000000"/>
                <w:szCs w:val="24"/>
                <w:lang w:eastAsia="lt-LT" w:bidi="lo-LA"/>
              </w:rPr>
              <w:t xml:space="preserve"> vykdys reguliarią projekto įgyvendinimo stebėseną tam, kad užtikrintų projekto įgyvendinimą ir rezultatų tęstinumą, kaip numatyta paraiškoje;</w:t>
            </w:r>
          </w:p>
          <w:p w14:paraId="38DB8E0A" w14:textId="2DAE1C54" w:rsidR="00135FEF" w:rsidRDefault="00982497">
            <w:pPr>
              <w:ind w:firstLine="720"/>
              <w:jc w:val="both"/>
              <w:rPr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>-   NVO</w:t>
            </w:r>
            <w:r>
              <w:rPr>
                <w:szCs w:val="24"/>
                <w:lang w:eastAsia="lt-LT" w:bidi="lo-LA"/>
              </w:rPr>
              <w:t>, religinė bendruomenė ir bendrija</w:t>
            </w:r>
            <w:r>
              <w:rPr>
                <w:color w:val="000000"/>
                <w:szCs w:val="24"/>
                <w:lang w:eastAsia="lt-LT" w:bidi="lo-LA"/>
              </w:rPr>
              <w:t xml:space="preserve"> tinkamai informuos Socialinės paramos skyrių apie bet kokius duomenų, veiklų pasikeitimus ir bet kokius kitus pasikeitimus, nukrypimus, vykdant projektą;</w:t>
            </w:r>
          </w:p>
          <w:p w14:paraId="59E4D95E" w14:textId="0B81934B" w:rsidR="00135FEF" w:rsidRDefault="00982497">
            <w:pPr>
              <w:ind w:firstLine="720"/>
              <w:jc w:val="both"/>
              <w:rPr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>-   NVO</w:t>
            </w:r>
            <w:r>
              <w:rPr>
                <w:szCs w:val="24"/>
                <w:lang w:eastAsia="lt-LT" w:bidi="lo-LA"/>
              </w:rPr>
              <w:t>, religinė bendruomenė ir bendrija</w:t>
            </w:r>
            <w:r>
              <w:rPr>
                <w:color w:val="000000"/>
                <w:szCs w:val="24"/>
                <w:lang w:eastAsia="lt-LT" w:bidi="lo-LA"/>
              </w:rPr>
              <w:t xml:space="preserve"> įsipareigoja projektui pasibaigus, visiškai atsiskaityti už skirtą finansavimą; </w:t>
            </w:r>
          </w:p>
          <w:p w14:paraId="3B73CCC8" w14:textId="04FC5062" w:rsidR="00135FEF" w:rsidRDefault="00982497">
            <w:pPr>
              <w:ind w:firstLine="720"/>
              <w:jc w:val="both"/>
              <w:rPr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>-   NVO</w:t>
            </w:r>
            <w:r>
              <w:rPr>
                <w:szCs w:val="24"/>
                <w:lang w:eastAsia="lt-LT" w:bidi="lo-LA"/>
              </w:rPr>
              <w:t>, religinė bendruomenė ir bendrija</w:t>
            </w:r>
            <w:r>
              <w:rPr>
                <w:color w:val="000000"/>
                <w:szCs w:val="24"/>
                <w:lang w:eastAsia="lt-LT" w:bidi="lo-LA"/>
              </w:rPr>
              <w:t xml:space="preserve"> įsipareigoja tinkamai nustatyta tvarka saugoti ir pateikti Birštono  savivaldybei bet kokius dokumentus, susijusius su projektu;</w:t>
            </w:r>
          </w:p>
          <w:p w14:paraId="6483E221" w14:textId="77777777" w:rsidR="00135FEF" w:rsidRDefault="00135FEF">
            <w:pPr>
              <w:rPr>
                <w:szCs w:val="24"/>
                <w:lang w:eastAsia="lt-LT" w:bidi="lo-LA"/>
              </w:rPr>
            </w:pPr>
          </w:p>
        </w:tc>
      </w:tr>
      <w:tr w:rsidR="00135FEF" w14:paraId="45916AA0" w14:textId="77777777">
        <w:trPr>
          <w:trHeight w:val="391"/>
        </w:trPr>
        <w:tc>
          <w:tcPr>
            <w:tcW w:w="0" w:type="auto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D51A2" w14:textId="10E95A2E" w:rsidR="00135FEF" w:rsidRDefault="00982497">
            <w:pPr>
              <w:ind w:firstLine="720"/>
              <w:jc w:val="both"/>
              <w:rPr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>NVO</w:t>
            </w:r>
            <w:r>
              <w:rPr>
                <w:szCs w:val="24"/>
                <w:lang w:eastAsia="lt-LT" w:bidi="lo-LA"/>
              </w:rPr>
              <w:t>, religinės bendruomenės ir bendrijos</w:t>
            </w:r>
            <w:r>
              <w:rPr>
                <w:color w:val="000000"/>
                <w:szCs w:val="24"/>
                <w:lang w:eastAsia="lt-LT" w:bidi="lo-LA"/>
              </w:rPr>
              <w:t xml:space="preserve"> vardu:</w:t>
            </w:r>
          </w:p>
        </w:tc>
      </w:tr>
      <w:tr w:rsidR="00135FEF" w14:paraId="77CF7586" w14:textId="77777777">
        <w:trPr>
          <w:trHeight w:val="3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44D7F" w14:textId="77777777" w:rsidR="00135FEF" w:rsidRDefault="00982497">
            <w:pPr>
              <w:ind w:firstLine="720"/>
              <w:jc w:val="both"/>
              <w:rPr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>Vardas, pavardė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DF07A" w14:textId="77777777" w:rsidR="00135FEF" w:rsidRDefault="00982497">
            <w:pPr>
              <w:ind w:firstLine="720"/>
              <w:jc w:val="both"/>
              <w:rPr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>Parašas</w:t>
            </w:r>
          </w:p>
        </w:tc>
      </w:tr>
      <w:tr w:rsidR="00135FEF" w14:paraId="4C3207F1" w14:textId="77777777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C8399" w14:textId="77777777" w:rsidR="00135FEF" w:rsidRDefault="00982497">
            <w:pPr>
              <w:ind w:firstLine="720"/>
              <w:jc w:val="both"/>
              <w:rPr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>Pareigos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17067" w14:textId="77777777" w:rsidR="00135FEF" w:rsidRDefault="00982497">
            <w:pPr>
              <w:ind w:firstLine="720"/>
              <w:jc w:val="both"/>
              <w:rPr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>Data</w:t>
            </w:r>
          </w:p>
        </w:tc>
      </w:tr>
    </w:tbl>
    <w:p w14:paraId="3667914D" w14:textId="77777777" w:rsidR="00135FEF" w:rsidRDefault="00135FEF">
      <w:pPr>
        <w:rPr>
          <w:color w:val="000000"/>
          <w:szCs w:val="24"/>
          <w:lang w:eastAsia="lt-LT"/>
        </w:rPr>
      </w:pPr>
    </w:p>
    <w:p w14:paraId="3E3E0E44" w14:textId="77777777" w:rsidR="00135FEF" w:rsidRDefault="00135FEF">
      <w:pPr>
        <w:ind w:left="5103"/>
        <w:rPr>
          <w:color w:val="000000"/>
          <w:szCs w:val="24"/>
          <w:lang w:eastAsia="lt-LT"/>
        </w:rPr>
      </w:pPr>
    </w:p>
    <w:p w14:paraId="47087E3F" w14:textId="1F71609C" w:rsidR="00135FEF" w:rsidRDefault="00135FEF"/>
    <w:sectPr w:rsidR="00135FEF" w:rsidSect="009824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622E6" w14:textId="77777777" w:rsidR="00DA6CDC" w:rsidRDefault="00DA6CDC" w:rsidP="00982497">
      <w:r>
        <w:separator/>
      </w:r>
    </w:p>
  </w:endnote>
  <w:endnote w:type="continuationSeparator" w:id="0">
    <w:p w14:paraId="4F7F8142" w14:textId="77777777" w:rsidR="00DA6CDC" w:rsidRDefault="00DA6CDC" w:rsidP="00982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2FD9A" w14:textId="77777777" w:rsidR="00982497" w:rsidRDefault="0098249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86D48" w14:textId="77777777" w:rsidR="00982497" w:rsidRDefault="0098249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4C6AD" w14:textId="77777777" w:rsidR="00982497" w:rsidRDefault="0098249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B5BCD" w14:textId="77777777" w:rsidR="00DA6CDC" w:rsidRDefault="00DA6CDC" w:rsidP="00982497">
      <w:r>
        <w:separator/>
      </w:r>
    </w:p>
  </w:footnote>
  <w:footnote w:type="continuationSeparator" w:id="0">
    <w:p w14:paraId="3CC17416" w14:textId="77777777" w:rsidR="00DA6CDC" w:rsidRDefault="00DA6CDC" w:rsidP="00982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4214D" w14:textId="77777777" w:rsidR="00982497" w:rsidRDefault="0098249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6630232"/>
      <w:docPartObj>
        <w:docPartGallery w:val="Page Numbers (Top of Page)"/>
        <w:docPartUnique/>
      </w:docPartObj>
    </w:sdtPr>
    <w:sdtEndPr/>
    <w:sdtContent>
      <w:p w14:paraId="2AFF98F8" w14:textId="543D0CA4" w:rsidR="00982497" w:rsidRDefault="0098249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4D1F2F6" w14:textId="77777777" w:rsidR="00982497" w:rsidRDefault="0098249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4EA64" w14:textId="77777777" w:rsidR="00982497" w:rsidRDefault="0098249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C23"/>
    <w:rsid w:val="00135FEF"/>
    <w:rsid w:val="002C2C23"/>
    <w:rsid w:val="00301385"/>
    <w:rsid w:val="00982497"/>
    <w:rsid w:val="00DA6CDC"/>
    <w:rsid w:val="00E8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4D7EA"/>
  <w15:chartTrackingRefBased/>
  <w15:docId w15:val="{E2410CE6-F9AD-4CDC-85CE-4EBC66E9C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8249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82497"/>
  </w:style>
  <w:style w:type="paragraph" w:styleId="Porat">
    <w:name w:val="footer"/>
    <w:basedOn w:val="prastasis"/>
    <w:link w:val="PoratDiagrama"/>
    <w:unhideWhenUsed/>
    <w:rsid w:val="0098249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982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Milda Ramanauskienė</dc:creator>
  <cp:lastModifiedBy>Vilma Burbienė</cp:lastModifiedBy>
  <cp:revision>2</cp:revision>
  <dcterms:created xsi:type="dcterms:W3CDTF">2026-02-02T13:05:00Z</dcterms:created>
  <dcterms:modified xsi:type="dcterms:W3CDTF">2026-02-02T13:05:00Z</dcterms:modified>
</cp:coreProperties>
</file>