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946677" w:rsidRDefault="00E45E6D" w:rsidP="00B12498">
            <w:pPr>
              <w:tabs>
                <w:tab w:val="left" w:pos="1134"/>
              </w:tabs>
              <w:jc w:val="both"/>
              <w:rPr>
                <w:rFonts w:ascii="Times New Roman" w:hAnsi="Times New Roman"/>
                <w:color w:val="000000" w:themeColor="text1"/>
                <w:sz w:val="22"/>
                <w:szCs w:val="22"/>
              </w:rPr>
            </w:pPr>
            <w:r w:rsidRPr="00946677">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405A5183" w:rsidR="00E45E6D" w:rsidRPr="00946677" w:rsidRDefault="00E45E6D" w:rsidP="00B12498">
            <w:pPr>
              <w:tabs>
                <w:tab w:val="left" w:pos="1134"/>
              </w:tabs>
              <w:jc w:val="both"/>
              <w:rPr>
                <w:rFonts w:ascii="Times New Roman" w:hAnsi="Times New Roman"/>
                <w:color w:val="000000" w:themeColor="text1"/>
                <w:sz w:val="22"/>
                <w:szCs w:val="22"/>
              </w:rPr>
            </w:pPr>
            <w:r w:rsidRPr="00946677">
              <w:rPr>
                <w:rFonts w:ascii="Times New Roman" w:hAnsi="Times New Roman"/>
                <w:color w:val="000000" w:themeColor="text1"/>
                <w:sz w:val="22"/>
                <w:szCs w:val="22"/>
              </w:rPr>
              <w:t xml:space="preserve">2026 m. </w:t>
            </w:r>
            <w:r w:rsidR="00452E56">
              <w:rPr>
                <w:rFonts w:ascii="Times New Roman" w:hAnsi="Times New Roman"/>
                <w:color w:val="000000" w:themeColor="text1"/>
                <w:sz w:val="22"/>
                <w:szCs w:val="22"/>
              </w:rPr>
              <w:t>gegužės 11</w:t>
            </w:r>
            <w:r w:rsidR="0023117E" w:rsidRPr="00946677">
              <w:rPr>
                <w:rFonts w:ascii="Times New Roman" w:hAnsi="Times New Roman"/>
                <w:color w:val="000000" w:themeColor="text1"/>
                <w:sz w:val="22"/>
                <w:szCs w:val="22"/>
              </w:rPr>
              <w:t xml:space="preserve"> d. </w:t>
            </w:r>
          </w:p>
          <w:p w14:paraId="3C58C7E1" w14:textId="0BB1CE85" w:rsidR="00B12498" w:rsidRPr="00946677" w:rsidRDefault="00B12498" w:rsidP="00B12498">
            <w:pPr>
              <w:tabs>
                <w:tab w:val="left" w:pos="1134"/>
              </w:tabs>
              <w:jc w:val="both"/>
              <w:rPr>
                <w:rFonts w:ascii="Times New Roman" w:hAnsi="Times New Roman"/>
                <w:color w:val="000000" w:themeColor="text1"/>
                <w:sz w:val="22"/>
                <w:szCs w:val="22"/>
              </w:rPr>
            </w:pPr>
            <w:r w:rsidRPr="00946677">
              <w:rPr>
                <w:rFonts w:ascii="Times New Roman" w:hAnsi="Times New Roman"/>
                <w:color w:val="000000" w:themeColor="text1"/>
                <w:sz w:val="22"/>
                <w:szCs w:val="22"/>
              </w:rPr>
              <w:t xml:space="preserve">protokolo Nr. </w:t>
            </w:r>
            <w:r w:rsidR="00946677" w:rsidRPr="00946677">
              <w:rPr>
                <w:rFonts w:ascii="Times New Roman" w:hAnsi="Times New Roman"/>
                <w:color w:val="000000" w:themeColor="text1"/>
                <w:sz w:val="22"/>
                <w:szCs w:val="22"/>
              </w:rPr>
              <w:t>3</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946677">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13FE03B7"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382A84">
        <w:rPr>
          <w:rFonts w:ascii="Times New Roman" w:hAnsi="Times New Roman" w:cs="Times New Roman"/>
          <w:b/>
          <w:bCs/>
          <w:sz w:val="24"/>
          <w:szCs w:val="24"/>
        </w:rPr>
        <w:t>ALGIRDO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444642EA"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7" w:history="1">
        <w:r w:rsidR="00710A17" w:rsidRPr="005B2028">
          <w:rPr>
            <w:rStyle w:val="Hipersaitas"/>
            <w:rFonts w:ascii="Times New Roman" w:hAnsi="Times New Roman" w:cs="Times New Roman"/>
            <w:color w:val="auto"/>
            <w:sz w:val="24"/>
            <w:szCs w:val="24"/>
            <w:u w:val="none"/>
          </w:rPr>
          <w:t>birstonomtt@gmail.com</w:t>
        </w:r>
      </w:hyperlink>
      <w:r w:rsidR="00593352">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8"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0" w:history="1">
        <w:r w:rsidRPr="00B8577A">
          <w:rPr>
            <w:rStyle w:val="Hipersaitas"/>
            <w:sz w:val="24"/>
            <w:szCs w:val="24"/>
          </w:rPr>
          <w:t>https://e-tar.lt/portal/lt/legalAct/e52e7ef00f6311ea9d279ea27696ab7b/asr?csrt=5121715124610159377</w:t>
        </w:r>
      </w:hyperlink>
    </w:p>
    <w:p w14:paraId="0B2A67FD" w14:textId="1308F4EC"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382A84">
        <w:rPr>
          <w:rFonts w:ascii="Times New Roman" w:hAnsi="Times New Roman" w:cs="Times New Roman"/>
          <w:sz w:val="24"/>
          <w:szCs w:val="24"/>
        </w:rPr>
        <w:t>Algirdo</w:t>
      </w:r>
      <w:r w:rsidR="0003358B" w:rsidRPr="00922595">
        <w:rPr>
          <w:rFonts w:ascii="Times New Roman" w:hAnsi="Times New Roman" w:cs="Times New Roman"/>
          <w:sz w:val="24"/>
          <w:szCs w:val="24"/>
        </w:rPr>
        <w:t xml:space="preserve"> 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382A84">
        <w:rPr>
          <w:rFonts w:ascii="Times New Roman" w:hAnsi="Times New Roman" w:cs="Times New Roman"/>
          <w:sz w:val="24"/>
          <w:szCs w:val="24"/>
        </w:rPr>
        <w:t>6016</w:t>
      </w:r>
      <w:r w:rsidR="00EC6508" w:rsidRPr="00922595">
        <w:rPr>
          <w:rFonts w:ascii="Times New Roman" w:hAnsi="Times New Roman" w:cs="Times New Roman"/>
          <w:sz w:val="24"/>
          <w:szCs w:val="24"/>
        </w:rPr>
        <w:t xml:space="preserve">, registro numeris – </w:t>
      </w:r>
      <w:r w:rsidR="00E1697F" w:rsidRPr="00946677">
        <w:rPr>
          <w:rFonts w:ascii="Times New Roman" w:hAnsi="Times New Roman" w:cs="Times New Roman"/>
          <w:color w:val="000000" w:themeColor="text1"/>
          <w:sz w:val="24"/>
          <w:szCs w:val="24"/>
        </w:rPr>
        <w:t>44/1132</w:t>
      </w:r>
      <w:r w:rsidR="00946677" w:rsidRPr="00946677">
        <w:rPr>
          <w:rFonts w:ascii="Times New Roman" w:hAnsi="Times New Roman" w:cs="Times New Roman"/>
          <w:color w:val="000000" w:themeColor="text1"/>
          <w:sz w:val="24"/>
          <w:szCs w:val="24"/>
        </w:rPr>
        <w:t>583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3342BD">
        <w:rPr>
          <w:rFonts w:ascii="Times New Roman" w:hAnsi="Times New Roman" w:cs="Times New Roman"/>
          <w:sz w:val="24"/>
          <w:szCs w:val="24"/>
        </w:rPr>
        <w:t xml:space="preserve"> </w:t>
      </w:r>
      <w:r w:rsidR="00576FDB">
        <w:rPr>
          <w:rFonts w:ascii="Times New Roman" w:hAnsi="Times New Roman" w:cs="Times New Roman"/>
          <w:sz w:val="24"/>
          <w:szCs w:val="24"/>
        </w:rPr>
        <w:t>(keturios stovėjimo vietos – 1.8, 1.9, 1.10, 1.11)</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382A84">
        <w:rPr>
          <w:rFonts w:ascii="Times New Roman" w:hAnsi="Times New Roman" w:cs="Times New Roman"/>
          <w:sz w:val="24"/>
          <w:szCs w:val="24"/>
        </w:rPr>
        <w:t>55,34</w:t>
      </w:r>
      <w:r w:rsidR="00FE03A1" w:rsidRPr="00922595">
        <w:rPr>
          <w:rFonts w:ascii="Times New Roman" w:hAnsi="Times New Roman" w:cs="Times New Roman"/>
          <w:sz w:val="24"/>
          <w:szCs w:val="24"/>
        </w:rPr>
        <w:t xml:space="preserve"> kv. m</w:t>
      </w:r>
      <w:r w:rsidR="00382A84">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609300EE"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iki </w:t>
      </w:r>
      <w:r w:rsidR="00004DD0">
        <w:rPr>
          <w:rFonts w:ascii="Times New Roman" w:hAnsi="Times New Roman" w:cs="Times New Roman"/>
          <w:sz w:val="24"/>
          <w:szCs w:val="24"/>
        </w:rPr>
        <w:t>22 kW (</w:t>
      </w:r>
      <w:r w:rsidR="00382A84">
        <w:rPr>
          <w:rFonts w:ascii="Times New Roman" w:hAnsi="Times New Roman" w:cs="Times New Roman"/>
          <w:sz w:val="24"/>
          <w:szCs w:val="24"/>
        </w:rPr>
        <w:t>2</w:t>
      </w:r>
      <w:r w:rsidR="00004DD0">
        <w:rPr>
          <w:rFonts w:ascii="Times New Roman" w:hAnsi="Times New Roman" w:cs="Times New Roman"/>
          <w:sz w:val="24"/>
          <w:szCs w:val="24"/>
        </w:rPr>
        <w:t xml:space="preserve"> stotelės, 4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7478BD35"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280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74E9A55E"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3342BD">
        <w:rPr>
          <w:rFonts w:ascii="Times New Roman" w:hAnsi="Times New Roman" w:cs="Times New Roman"/>
          <w:sz w:val="24"/>
          <w:szCs w:val="24"/>
        </w:rPr>
        <w:t>abi</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48E2FA47"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arantinis užstatas –</w:t>
      </w:r>
      <w:r w:rsidR="00382A84">
        <w:rPr>
          <w:rFonts w:ascii="Times New Roman" w:hAnsi="Times New Roman" w:cs="Times New Roman"/>
          <w:sz w:val="24"/>
          <w:szCs w:val="24"/>
        </w:rPr>
        <w:t xml:space="preserve"> </w:t>
      </w:r>
      <w:r w:rsidR="00946677">
        <w:rPr>
          <w:rFonts w:ascii="Times New Roman" w:hAnsi="Times New Roman" w:cs="Times New Roman"/>
          <w:color w:val="000000" w:themeColor="text1"/>
          <w:sz w:val="24"/>
          <w:szCs w:val="24"/>
        </w:rPr>
        <w:t>1000</w:t>
      </w:r>
      <w:r w:rsidR="001A12C1" w:rsidRPr="00407B45">
        <w:rPr>
          <w:rFonts w:ascii="Times New Roman" w:hAnsi="Times New Roman" w:cs="Times New Roman"/>
          <w:color w:val="000000" w:themeColor="text1"/>
          <w:sz w:val="24"/>
          <w:szCs w:val="24"/>
        </w:rPr>
        <w:t xml:space="preserve">,00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7E808041"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3342BD">
        <w:rPr>
          <w:rFonts w:ascii="Times New Roman" w:hAnsi="Times New Roman" w:cs="Times New Roman"/>
          <w:sz w:val="24"/>
          <w:szCs w:val="24"/>
        </w:rPr>
        <w:t>840</w:t>
      </w:r>
      <w:r w:rsidR="00950E39">
        <w:rPr>
          <w:rFonts w:ascii="Times New Roman" w:hAnsi="Times New Roman" w:cs="Times New Roman"/>
          <w:sz w:val="24"/>
          <w:szCs w:val="24"/>
        </w:rPr>
        <w:t>,00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2588F044"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946677">
        <w:rPr>
          <w:rFonts w:ascii="Times New Roman" w:hAnsi="Times New Roman" w:cs="Times New Roman"/>
          <w:color w:val="000000" w:themeColor="text1"/>
          <w:sz w:val="24"/>
          <w:szCs w:val="24"/>
        </w:rPr>
        <w:t>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452E56">
        <w:rPr>
          <w:rFonts w:ascii="Times New Roman" w:hAnsi="Times New Roman" w:cs="Times New Roman"/>
          <w:color w:val="000000" w:themeColor="text1"/>
          <w:sz w:val="24"/>
          <w:szCs w:val="24"/>
        </w:rPr>
        <w:t>gegužės 14</w:t>
      </w:r>
      <w:r w:rsidR="008677C0" w:rsidRPr="00946677">
        <w:rPr>
          <w:rFonts w:ascii="Times New Roman" w:hAnsi="Times New Roman" w:cs="Times New Roman"/>
          <w:color w:val="000000" w:themeColor="text1"/>
          <w:sz w:val="24"/>
          <w:szCs w:val="24"/>
        </w:rPr>
        <w:t xml:space="preserve"> </w:t>
      </w:r>
      <w:r w:rsidR="00080E7C" w:rsidRPr="00946677">
        <w:rPr>
          <w:rFonts w:ascii="Times New Roman" w:hAnsi="Times New Roman" w:cs="Times New Roman"/>
          <w:color w:val="000000" w:themeColor="text1"/>
          <w:sz w:val="24"/>
          <w:szCs w:val="24"/>
        </w:rPr>
        <w:t>d.</w:t>
      </w:r>
      <w:r w:rsidR="00CB352C" w:rsidRPr="00946677">
        <w:rPr>
          <w:rFonts w:ascii="Times New Roman" w:hAnsi="Times New Roman" w:cs="Times New Roman"/>
          <w:color w:val="000000" w:themeColor="text1"/>
          <w:sz w:val="24"/>
          <w:szCs w:val="24"/>
        </w:rPr>
        <w:t xml:space="preserve"> 9.00 val. </w:t>
      </w:r>
      <w:r w:rsidR="00080E7C" w:rsidRPr="00946677">
        <w:rPr>
          <w:rFonts w:ascii="Times New Roman" w:hAnsi="Times New Roman" w:cs="Times New Roman"/>
          <w:color w:val="000000" w:themeColor="text1"/>
          <w:sz w:val="24"/>
          <w:szCs w:val="24"/>
        </w:rPr>
        <w:t>iki 202</w:t>
      </w:r>
      <w:r w:rsidR="00AA7094" w:rsidRPr="00946677">
        <w:rPr>
          <w:rFonts w:ascii="Times New Roman" w:hAnsi="Times New Roman" w:cs="Times New Roman"/>
          <w:color w:val="000000" w:themeColor="text1"/>
          <w:sz w:val="24"/>
          <w:szCs w:val="24"/>
        </w:rPr>
        <w:t>6</w:t>
      </w:r>
      <w:r w:rsidR="00080E7C" w:rsidRPr="00946677">
        <w:rPr>
          <w:rFonts w:ascii="Times New Roman" w:hAnsi="Times New Roman" w:cs="Times New Roman"/>
          <w:color w:val="000000" w:themeColor="text1"/>
          <w:sz w:val="24"/>
          <w:szCs w:val="24"/>
        </w:rPr>
        <w:t xml:space="preserve"> m. </w:t>
      </w:r>
      <w:r w:rsidR="00946677" w:rsidRPr="00946677">
        <w:rPr>
          <w:rFonts w:ascii="Times New Roman" w:hAnsi="Times New Roman" w:cs="Times New Roman"/>
          <w:color w:val="000000" w:themeColor="text1"/>
          <w:sz w:val="24"/>
          <w:szCs w:val="24"/>
        </w:rPr>
        <w:t xml:space="preserve">gegužės </w:t>
      </w:r>
      <w:r w:rsidR="00452E56">
        <w:rPr>
          <w:rFonts w:ascii="Times New Roman" w:hAnsi="Times New Roman" w:cs="Times New Roman"/>
          <w:color w:val="000000" w:themeColor="text1"/>
          <w:sz w:val="24"/>
          <w:szCs w:val="24"/>
        </w:rPr>
        <w:t>22</w:t>
      </w:r>
      <w:r w:rsidR="00080E7C" w:rsidRPr="00946677">
        <w:rPr>
          <w:rFonts w:ascii="Times New Roman" w:hAnsi="Times New Roman" w:cs="Times New Roman"/>
          <w:color w:val="000000" w:themeColor="text1"/>
          <w:sz w:val="24"/>
          <w:szCs w:val="24"/>
        </w:rPr>
        <w:t xml:space="preserve"> d.</w:t>
      </w:r>
      <w:r w:rsidR="00CB352C" w:rsidRPr="00946677">
        <w:rPr>
          <w:rFonts w:ascii="Times New Roman" w:hAnsi="Times New Roman" w:cs="Times New Roman"/>
          <w:color w:val="000000" w:themeColor="text1"/>
          <w:sz w:val="24"/>
          <w:szCs w:val="24"/>
        </w:rPr>
        <w:t xml:space="preserve"> 15.00 val.</w:t>
      </w:r>
      <w:r w:rsidR="00080E7C" w:rsidRPr="00946677">
        <w:rPr>
          <w:rFonts w:ascii="Times New Roman" w:hAnsi="Times New Roman" w:cs="Times New Roman"/>
          <w:color w:val="000000" w:themeColor="text1"/>
          <w:sz w:val="24"/>
          <w:szCs w:val="24"/>
        </w:rPr>
        <w:t xml:space="preserve"> </w:t>
      </w:r>
      <w:r w:rsidR="008C103B" w:rsidRPr="00946677">
        <w:rPr>
          <w:rFonts w:ascii="Times New Roman" w:hAnsi="Times New Roman" w:cs="Times New Roman"/>
          <w:color w:val="000000" w:themeColor="text1"/>
          <w:sz w:val="24"/>
          <w:szCs w:val="24"/>
        </w:rPr>
        <w:t>(</w:t>
      </w:r>
      <w:r w:rsidR="00080E7C" w:rsidRPr="00946677">
        <w:rPr>
          <w:rFonts w:ascii="Times New Roman" w:hAnsi="Times New Roman" w:cs="Times New Roman"/>
          <w:color w:val="000000" w:themeColor="text1"/>
          <w:sz w:val="24"/>
          <w:szCs w:val="24"/>
        </w:rPr>
        <w:t>darbo dienomis</w:t>
      </w:r>
      <w:r w:rsidR="008C103B" w:rsidRPr="00946677">
        <w:rPr>
          <w:rFonts w:ascii="Times New Roman" w:hAnsi="Times New Roman" w:cs="Times New Roman"/>
          <w:color w:val="000000" w:themeColor="text1"/>
          <w:sz w:val="24"/>
          <w:szCs w:val="24"/>
        </w:rPr>
        <w:t xml:space="preserve"> </w:t>
      </w:r>
      <w:r w:rsidR="00D949B0" w:rsidRPr="00946677">
        <w:rPr>
          <w:rFonts w:ascii="Times New Roman" w:hAnsi="Times New Roman" w:cs="Times New Roman"/>
          <w:color w:val="000000" w:themeColor="text1"/>
          <w:sz w:val="24"/>
          <w:szCs w:val="24"/>
        </w:rPr>
        <w:t>9</w:t>
      </w:r>
      <w:r w:rsidR="00080E7C" w:rsidRPr="00946677">
        <w:rPr>
          <w:rFonts w:ascii="Times New Roman" w:hAnsi="Times New Roman" w:cs="Times New Roman"/>
          <w:color w:val="000000" w:themeColor="text1"/>
          <w:sz w:val="24"/>
          <w:szCs w:val="24"/>
        </w:rPr>
        <w:t>.00–15.</w:t>
      </w:r>
      <w:r w:rsidR="007C1219" w:rsidRPr="00946677">
        <w:rPr>
          <w:rFonts w:ascii="Times New Roman" w:hAnsi="Times New Roman" w:cs="Times New Roman"/>
          <w:color w:val="000000" w:themeColor="text1"/>
          <w:sz w:val="24"/>
          <w:szCs w:val="24"/>
        </w:rPr>
        <w:t>0</w:t>
      </w:r>
      <w:r w:rsidR="00080E7C" w:rsidRPr="00946677">
        <w:rPr>
          <w:rFonts w:ascii="Times New Roman" w:hAnsi="Times New Roman" w:cs="Times New Roman"/>
          <w:color w:val="000000" w:themeColor="text1"/>
          <w:sz w:val="24"/>
          <w:szCs w:val="24"/>
        </w:rPr>
        <w:t>0 val.</w:t>
      </w:r>
      <w:r w:rsidR="008C103B"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pietų pertrauka 12</w:t>
      </w:r>
      <w:r w:rsidR="009B6E6C" w:rsidRPr="00946677">
        <w:rPr>
          <w:rFonts w:ascii="Times New Roman" w:hAnsi="Times New Roman" w:cs="Times New Roman"/>
          <w:color w:val="000000" w:themeColor="text1"/>
          <w:sz w:val="24"/>
          <w:szCs w:val="24"/>
        </w:rPr>
        <w:t>.00</w:t>
      </w:r>
      <w:r w:rsidR="00694EE3"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12.45</w:t>
      </w:r>
      <w:r w:rsidR="00D949B0" w:rsidRPr="00946677">
        <w:rPr>
          <w:rFonts w:ascii="Times New Roman" w:hAnsi="Times New Roman" w:cs="Times New Roman"/>
          <w:color w:val="000000" w:themeColor="text1"/>
          <w:sz w:val="24"/>
          <w:szCs w:val="24"/>
        </w:rPr>
        <w:t xml:space="preserve"> </w:t>
      </w:r>
      <w:r w:rsidR="00636BA5" w:rsidRPr="00946677">
        <w:rPr>
          <w:rFonts w:ascii="Times New Roman" w:hAnsi="Times New Roman" w:cs="Times New Roman"/>
          <w:color w:val="000000" w:themeColor="text1"/>
          <w:sz w:val="24"/>
          <w:szCs w:val="24"/>
        </w:rPr>
        <w:t>val</w:t>
      </w:r>
      <w:r w:rsidR="007C1219" w:rsidRPr="00946677">
        <w:rPr>
          <w:rFonts w:ascii="Times New Roman" w:hAnsi="Times New Roman" w:cs="Times New Roman"/>
          <w:color w:val="000000" w:themeColor="text1"/>
          <w:sz w:val="24"/>
          <w:szCs w:val="24"/>
        </w:rPr>
        <w:t>.</w:t>
      </w:r>
      <w:r w:rsidR="00636BA5" w:rsidRPr="00946677">
        <w:rPr>
          <w:rFonts w:ascii="Times New Roman" w:hAnsi="Times New Roman" w:cs="Times New Roman"/>
          <w:color w:val="000000" w:themeColor="text1"/>
          <w:sz w:val="24"/>
          <w:szCs w:val="24"/>
        </w:rPr>
        <w:t xml:space="preserve">). </w:t>
      </w:r>
      <w:r w:rsidR="00C72747" w:rsidRPr="00946677">
        <w:rPr>
          <w:rFonts w:ascii="Times New Roman" w:hAnsi="Times New Roman" w:cs="Times New Roman"/>
          <w:color w:val="000000" w:themeColor="text1"/>
          <w:sz w:val="24"/>
          <w:szCs w:val="24"/>
        </w:rPr>
        <w:t xml:space="preserve">Įstaigos darbuotojas </w:t>
      </w:r>
      <w:r w:rsidR="000D237A" w:rsidRPr="00946677">
        <w:rPr>
          <w:rFonts w:ascii="Times New Roman" w:hAnsi="Times New Roman" w:cs="Times New Roman"/>
          <w:color w:val="000000" w:themeColor="text1"/>
          <w:sz w:val="24"/>
          <w:szCs w:val="24"/>
        </w:rPr>
        <w:t>K</w:t>
      </w:r>
      <w:r w:rsidR="008D2F53" w:rsidRPr="00946677">
        <w:rPr>
          <w:rFonts w:ascii="Times New Roman" w:hAnsi="Times New Roman" w:cs="Times New Roman"/>
          <w:color w:val="000000" w:themeColor="text1"/>
          <w:sz w:val="24"/>
          <w:szCs w:val="24"/>
        </w:rPr>
        <w:t xml:space="preserve">onkurso dokumentams priimti ir </w:t>
      </w:r>
      <w:r w:rsidR="00D949B0" w:rsidRPr="00946677">
        <w:rPr>
          <w:rFonts w:ascii="Times New Roman" w:hAnsi="Times New Roman" w:cs="Times New Roman"/>
          <w:color w:val="000000" w:themeColor="text1"/>
          <w:sz w:val="24"/>
          <w:szCs w:val="24"/>
        </w:rPr>
        <w:t xml:space="preserve">informacijai teikti </w:t>
      </w:r>
      <w:r w:rsidR="008D2F53" w:rsidRPr="00946677">
        <w:rPr>
          <w:rFonts w:ascii="Times New Roman" w:hAnsi="Times New Roman" w:cs="Times New Roman"/>
          <w:color w:val="000000" w:themeColor="text1"/>
          <w:sz w:val="24"/>
          <w:szCs w:val="24"/>
        </w:rPr>
        <w:t xml:space="preserve">– </w:t>
      </w:r>
      <w:r w:rsidR="00BB3185" w:rsidRPr="00946677">
        <w:rPr>
          <w:rFonts w:ascii="Times New Roman" w:hAnsi="Times New Roman" w:cs="Times New Roman"/>
          <w:color w:val="000000" w:themeColor="text1"/>
          <w:sz w:val="24"/>
          <w:szCs w:val="24"/>
        </w:rPr>
        <w:t>nu</w:t>
      </w:r>
      <w:r w:rsidR="008D2F53" w:rsidRPr="00946677">
        <w:rPr>
          <w:rFonts w:ascii="Times New Roman" w:hAnsi="Times New Roman" w:cs="Times New Roman"/>
          <w:color w:val="000000" w:themeColor="text1"/>
          <w:sz w:val="24"/>
          <w:szCs w:val="24"/>
        </w:rPr>
        <w:t xml:space="preserve">omos </w:t>
      </w:r>
      <w:r w:rsidR="00232707" w:rsidRPr="00946677">
        <w:rPr>
          <w:rFonts w:ascii="Times New Roman" w:hAnsi="Times New Roman" w:cs="Times New Roman"/>
          <w:color w:val="000000" w:themeColor="text1"/>
          <w:sz w:val="24"/>
          <w:szCs w:val="24"/>
        </w:rPr>
        <w:t xml:space="preserve">komisijos sekretorė </w:t>
      </w:r>
      <w:r w:rsidR="00672E32">
        <w:rPr>
          <w:rFonts w:ascii="Times New Roman" w:hAnsi="Times New Roman" w:cs="Times New Roman"/>
          <w:color w:val="000000" w:themeColor="text1"/>
          <w:sz w:val="24"/>
          <w:szCs w:val="24"/>
        </w:rPr>
        <w:t xml:space="preserve">Ona </w:t>
      </w:r>
      <w:proofErr w:type="spellStart"/>
      <w:r w:rsidR="00672E32">
        <w:rPr>
          <w:rFonts w:ascii="Times New Roman" w:hAnsi="Times New Roman" w:cs="Times New Roman"/>
          <w:color w:val="000000" w:themeColor="text1"/>
          <w:sz w:val="24"/>
          <w:szCs w:val="24"/>
        </w:rPr>
        <w:t>Packevičienė</w:t>
      </w:r>
      <w:proofErr w:type="spellEnd"/>
      <w:r w:rsidR="00080E7C" w:rsidRPr="00946677">
        <w:rPr>
          <w:rFonts w:ascii="Times New Roman" w:hAnsi="Times New Roman" w:cs="Times New Roman"/>
          <w:color w:val="000000" w:themeColor="text1"/>
          <w:sz w:val="24"/>
          <w:szCs w:val="24"/>
        </w:rPr>
        <w:t xml:space="preserve">, </w:t>
      </w:r>
      <w:r w:rsidR="00080E7C" w:rsidRPr="00922595">
        <w:rPr>
          <w:rFonts w:ascii="Times New Roman" w:hAnsi="Times New Roman" w:cs="Times New Roman"/>
          <w:sz w:val="24"/>
          <w:szCs w:val="24"/>
        </w:rPr>
        <w:t>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672E32">
        <w:rPr>
          <w:rFonts w:ascii="Times New Roman" w:hAnsi="Times New Roman" w:cs="Times New Roman"/>
          <w:sz w:val="24"/>
          <w:szCs w:val="24"/>
        </w:rPr>
        <w:t>3</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1"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5420A02F"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3342BD">
        <w:rPr>
          <w:rFonts w:ascii="Times New Roman" w:hAnsi="Times New Roman" w:cs="Times New Roman"/>
          <w:sz w:val="24"/>
          <w:szCs w:val="24"/>
        </w:rPr>
        <w:t>Algirdo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672E32">
      <w:pPr>
        <w:suppressAutoHyphens/>
        <w:spacing w:line="276"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6B8862F6" w:rsidR="001653C2" w:rsidRDefault="001A6FD2" w:rsidP="00672E32">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3342BD">
        <w:rPr>
          <w:rFonts w:ascii="Times New Roman" w:hAnsi="Times New Roman"/>
          <w:sz w:val="22"/>
          <w:szCs w:val="22"/>
        </w:rPr>
        <w:t>Algirdo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69C8E7C9" w:rsidR="00E265CA" w:rsidRPr="00922595" w:rsidRDefault="00A574C2"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946677">
        <w:rPr>
          <w:rFonts w:ascii="Times New Roman" w:hAnsi="Times New Roman" w:cs="Times New Roman"/>
          <w:color w:val="000000" w:themeColor="text1"/>
          <w:sz w:val="24"/>
          <w:szCs w:val="24"/>
        </w:rPr>
        <w:t>202</w:t>
      </w:r>
      <w:r w:rsidR="00C21FB4" w:rsidRPr="00946677">
        <w:rPr>
          <w:rFonts w:ascii="Times New Roman" w:hAnsi="Times New Roman" w:cs="Times New Roman"/>
          <w:color w:val="000000" w:themeColor="text1"/>
          <w:sz w:val="24"/>
          <w:szCs w:val="24"/>
        </w:rPr>
        <w:t>6</w:t>
      </w:r>
      <w:r w:rsidR="00E265CA" w:rsidRPr="00946677">
        <w:rPr>
          <w:rFonts w:ascii="Times New Roman" w:hAnsi="Times New Roman" w:cs="Times New Roman"/>
          <w:color w:val="000000" w:themeColor="text1"/>
          <w:sz w:val="24"/>
          <w:szCs w:val="24"/>
        </w:rPr>
        <w:t xml:space="preserve"> m. </w:t>
      </w:r>
      <w:r w:rsidR="00946677" w:rsidRPr="00946677">
        <w:rPr>
          <w:rFonts w:ascii="Times New Roman" w:hAnsi="Times New Roman" w:cs="Times New Roman"/>
          <w:color w:val="000000" w:themeColor="text1"/>
          <w:sz w:val="24"/>
          <w:szCs w:val="24"/>
        </w:rPr>
        <w:t xml:space="preserve">gegužės </w:t>
      </w:r>
      <w:r w:rsidR="00672E32">
        <w:rPr>
          <w:rFonts w:ascii="Times New Roman" w:hAnsi="Times New Roman" w:cs="Times New Roman"/>
          <w:color w:val="000000" w:themeColor="text1"/>
          <w:sz w:val="24"/>
          <w:szCs w:val="24"/>
        </w:rPr>
        <w:t>25</w:t>
      </w:r>
      <w:r w:rsidR="00C21FB4" w:rsidRPr="00946677">
        <w:rPr>
          <w:rFonts w:ascii="Times New Roman" w:hAnsi="Times New Roman" w:cs="Times New Roman"/>
          <w:color w:val="000000" w:themeColor="text1"/>
          <w:sz w:val="24"/>
          <w:szCs w:val="24"/>
        </w:rPr>
        <w:t xml:space="preserve"> </w:t>
      </w:r>
      <w:r w:rsidR="00E265CA" w:rsidRPr="00946677">
        <w:rPr>
          <w:rFonts w:ascii="Times New Roman" w:hAnsi="Times New Roman" w:cs="Times New Roman"/>
          <w:color w:val="000000" w:themeColor="text1"/>
          <w:sz w:val="24"/>
          <w:szCs w:val="24"/>
        </w:rPr>
        <w:t>d.</w:t>
      </w:r>
      <w:r w:rsidR="00AD7AAF" w:rsidRPr="00946677">
        <w:rPr>
          <w:rFonts w:ascii="Times New Roman" w:hAnsi="Times New Roman" w:cs="Times New Roman"/>
          <w:color w:val="000000" w:themeColor="text1"/>
          <w:sz w:val="24"/>
          <w:szCs w:val="24"/>
        </w:rPr>
        <w:t xml:space="preserve"> </w:t>
      </w:r>
      <w:r w:rsidR="00946677" w:rsidRPr="00946677">
        <w:rPr>
          <w:rFonts w:ascii="Times New Roman" w:hAnsi="Times New Roman" w:cs="Times New Roman"/>
          <w:color w:val="000000" w:themeColor="text1"/>
          <w:sz w:val="24"/>
          <w:szCs w:val="24"/>
        </w:rPr>
        <w:t>11.00</w:t>
      </w:r>
      <w:r w:rsidR="00E265CA" w:rsidRPr="00946677">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672E32">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2"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3"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07261B24" w14:textId="77777777" w:rsidR="003342BD" w:rsidRDefault="003342BD" w:rsidP="00636BA5">
      <w:pPr>
        <w:jc w:val="both"/>
      </w:pPr>
    </w:p>
    <w:p w14:paraId="02E2D27D" w14:textId="77777777" w:rsidR="003342BD" w:rsidRDefault="003342BD" w:rsidP="00636BA5">
      <w:pPr>
        <w:jc w:val="both"/>
      </w:pPr>
    </w:p>
    <w:p w14:paraId="05EF3B13" w14:textId="77777777" w:rsidR="003342BD" w:rsidRDefault="003342BD" w:rsidP="00636BA5">
      <w:pPr>
        <w:jc w:val="both"/>
      </w:pPr>
    </w:p>
    <w:p w14:paraId="0CD3540F" w14:textId="77777777" w:rsidR="003342BD" w:rsidRDefault="003342BD" w:rsidP="00636BA5">
      <w:pPr>
        <w:jc w:val="both"/>
      </w:pPr>
    </w:p>
    <w:p w14:paraId="6986DEC3" w14:textId="77777777" w:rsidR="003342BD" w:rsidRDefault="003342BD"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1ED6354A" w14:textId="77777777" w:rsidR="00366AA3" w:rsidRDefault="00366AA3" w:rsidP="0060459C">
            <w:pPr>
              <w:jc w:val="both"/>
              <w:rPr>
                <w:rFonts w:ascii="Times New Roman" w:hAnsi="Times New Roman"/>
                <w:sz w:val="16"/>
                <w:szCs w:val="16"/>
              </w:rPr>
            </w:pPr>
          </w:p>
          <w:p w14:paraId="52D0DDEB" w14:textId="4FFFDF73" w:rsidR="003342BD" w:rsidRPr="00DB789E" w:rsidRDefault="003342BD"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476B7CE5"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3342BD">
        <w:rPr>
          <w:rFonts w:ascii="Times New Roman" w:hAnsi="Times New Roman"/>
          <w:b/>
          <w:sz w:val="22"/>
          <w:szCs w:val="22"/>
        </w:rPr>
        <w:t>Algirdo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3C6EE464" w14:textId="77777777" w:rsidR="00366AA3" w:rsidRPr="00635158" w:rsidRDefault="00366AA3" w:rsidP="00366AA3">
      <w:pPr>
        <w:jc w:val="both"/>
        <w:rPr>
          <w:rFonts w:ascii="Times New Roman" w:hAnsi="Times New Roman"/>
        </w:rPr>
      </w:pPr>
      <w:r w:rsidRPr="00635158">
        <w:rPr>
          <w:rFonts w:ascii="Times New Roman" w:hAnsi="Times New Roman"/>
        </w:rPr>
        <w:t>__________________________________________________________________</w:t>
      </w:r>
    </w:p>
    <w:p w14:paraId="053C96EA" w14:textId="77777777" w:rsidR="00366AA3" w:rsidRPr="00635158" w:rsidRDefault="00366AA3" w:rsidP="00366AA3">
      <w:pP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5D317EAF"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3342BD">
        <w:rPr>
          <w:rFonts w:ascii="Times New Roman" w:hAnsi="Times New Roman"/>
          <w:b/>
          <w:sz w:val="22"/>
          <w:szCs w:val="22"/>
        </w:rPr>
        <w:t>ALGIRDO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7B720F76"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3342BD">
        <w:rPr>
          <w:rFonts w:ascii="Times New Roman" w:hAnsi="Times New Roman"/>
          <w:sz w:val="22"/>
          <w:szCs w:val="22"/>
        </w:rPr>
        <w:t xml:space="preserve">Algirdo </w:t>
      </w:r>
      <w:r w:rsidR="00301989">
        <w:rPr>
          <w:rFonts w:ascii="Times New Roman" w:hAnsi="Times New Roman"/>
          <w:sz w:val="22"/>
          <w:szCs w:val="22"/>
        </w:rPr>
        <w:t>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726219E4"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3342BD">
        <w:rPr>
          <w:rFonts w:ascii="Times New Roman" w:hAnsi="Times New Roman"/>
          <w:sz w:val="22"/>
          <w:szCs w:val="22"/>
        </w:rPr>
        <w:t>Algirdo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3"/>
      </w:tblGrid>
      <w:tr w:rsidR="00366AA3" w:rsidRPr="00635158" w14:paraId="3A8D54A3" w14:textId="77777777" w:rsidTr="0060459C">
        <w:tc>
          <w:tcPr>
            <w:tcW w:w="10053" w:type="dxa"/>
            <w:tcBorders>
              <w:top w:val="single" w:sz="4" w:space="0" w:color="auto"/>
              <w:left w:val="single" w:sz="4" w:space="0" w:color="auto"/>
              <w:bottom w:val="single" w:sz="4" w:space="0" w:color="auto"/>
              <w:right w:val="single" w:sz="4" w:space="0" w:color="auto"/>
            </w:tcBorders>
          </w:tcPr>
          <w:p w14:paraId="3F21D8E7" w14:textId="10597CDA" w:rsidR="00366AA3" w:rsidRPr="00635158" w:rsidRDefault="004E266F" w:rsidP="0060459C">
            <w:pPr>
              <w:jc w:val="both"/>
              <w:rPr>
                <w:rFonts w:ascii="Times New Roman" w:hAnsi="Times New Roman"/>
                <w:b/>
                <w:bCs/>
                <w:sz w:val="22"/>
                <w:szCs w:val="22"/>
              </w:rPr>
            </w:pPr>
            <w:r>
              <w:rPr>
                <w:rFonts w:ascii="Times New Roman" w:hAnsi="Times New Roman"/>
                <w:b/>
                <w:bCs/>
                <w:sz w:val="22"/>
                <w:szCs w:val="22"/>
              </w:rPr>
              <w:t>Į</w:t>
            </w:r>
            <w:r w:rsidR="00366AA3" w:rsidRPr="00635158">
              <w:rPr>
                <w:rFonts w:ascii="Times New Roman" w:hAnsi="Times New Roman"/>
                <w:b/>
                <w:bCs/>
                <w:sz w:val="22"/>
                <w:szCs w:val="22"/>
              </w:rPr>
              <w:t>naš</w:t>
            </w:r>
            <w:r>
              <w:rPr>
                <w:rFonts w:ascii="Times New Roman" w:hAnsi="Times New Roman"/>
                <w:b/>
                <w:bCs/>
                <w:sz w:val="22"/>
                <w:szCs w:val="22"/>
              </w:rPr>
              <w:t>ų</w:t>
            </w:r>
            <w:r w:rsidR="00366AA3" w:rsidRPr="00635158">
              <w:rPr>
                <w:rFonts w:ascii="Times New Roman" w:hAnsi="Times New Roman"/>
                <w:b/>
                <w:bCs/>
                <w:sz w:val="22"/>
                <w:szCs w:val="22"/>
              </w:rPr>
              <w:t xml:space="preserve"> sumokėjimo dokumentas ir užklijuotas vokas su jame sudėtais nurodytais dokumentais iki 20</w:t>
            </w:r>
            <w:r w:rsidR="00366AA3">
              <w:rPr>
                <w:rFonts w:ascii="Times New Roman" w:hAnsi="Times New Roman"/>
                <w:b/>
                <w:bCs/>
                <w:sz w:val="22"/>
                <w:szCs w:val="22"/>
              </w:rPr>
              <w:t>26</w:t>
            </w:r>
            <w:r w:rsidR="00366AA3" w:rsidRPr="00635158">
              <w:rPr>
                <w:rFonts w:ascii="Times New Roman" w:hAnsi="Times New Roman"/>
                <w:b/>
                <w:bCs/>
                <w:sz w:val="22"/>
                <w:szCs w:val="22"/>
              </w:rPr>
              <w:t xml:space="preserve">.... m. ................. d. ............ val. pateikiamas nurodytam komisijos nariui adresu Birštonas, Jaunimo g. </w:t>
            </w:r>
            <w:r w:rsidR="00366AA3" w:rsidRPr="00041DE1">
              <w:rPr>
                <w:rFonts w:ascii="Times New Roman" w:hAnsi="Times New Roman"/>
                <w:b/>
                <w:bCs/>
                <w:sz w:val="22"/>
                <w:szCs w:val="22"/>
              </w:rPr>
              <w:t>3</w:t>
            </w:r>
            <w:r w:rsidR="00366AA3" w:rsidRPr="00635158">
              <w:rPr>
                <w:rFonts w:ascii="Times New Roman" w:hAnsi="Times New Roman"/>
                <w:b/>
                <w:bCs/>
                <w:sz w:val="22"/>
                <w:szCs w:val="22"/>
              </w:rPr>
              <w:t xml:space="preserve">, </w:t>
            </w:r>
            <w:r w:rsidR="00280CD9">
              <w:rPr>
                <w:rFonts w:ascii="Times New Roman" w:hAnsi="Times New Roman"/>
                <w:b/>
                <w:bCs/>
                <w:sz w:val="22"/>
                <w:szCs w:val="22"/>
              </w:rPr>
              <w:t xml:space="preserve">II aukštas. </w:t>
            </w:r>
            <w:r w:rsidR="00366AA3" w:rsidRPr="00635158">
              <w:rPr>
                <w:rFonts w:ascii="Times New Roman" w:hAnsi="Times New Roman"/>
                <w:b/>
                <w:bCs/>
                <w:sz w:val="22"/>
                <w:szCs w:val="22"/>
              </w:rPr>
              <w:t xml:space="preserve">  </w:t>
            </w:r>
          </w:p>
          <w:p w14:paraId="108ADEAD" w14:textId="77777777" w:rsidR="00366AA3" w:rsidRPr="00635158" w:rsidRDefault="00366AA3" w:rsidP="0060459C">
            <w:pPr>
              <w:jc w:val="both"/>
              <w:rPr>
                <w:rFonts w:ascii="Times New Roman" w:hAnsi="Times New Roman"/>
                <w:b/>
                <w:bCs/>
                <w:sz w:val="22"/>
                <w:szCs w:val="22"/>
              </w:rPr>
            </w:pPr>
          </w:p>
        </w:tc>
      </w:tr>
    </w:tbl>
    <w:p w14:paraId="6C434986" w14:textId="46A59520" w:rsidR="00226091" w:rsidRDefault="008A601B" w:rsidP="00226091">
      <w:pPr>
        <w:jc w:val="center"/>
        <w:rPr>
          <w:rFonts w:ascii="Times New Roman" w:hAnsi="Times New Roman"/>
          <w:sz w:val="22"/>
          <w:szCs w:val="22"/>
        </w:rPr>
      </w:pPr>
      <w:r>
        <w:rPr>
          <w:rFonts w:ascii="Times New Roman" w:hAnsi="Times New Roman"/>
          <w:sz w:val="22"/>
          <w:szCs w:val="22"/>
        </w:rPr>
        <w:lastRenderedPageBreak/>
        <w:t>(</w:t>
      </w:r>
      <w:r w:rsidR="00172708" w:rsidRPr="00C103AE">
        <w:rPr>
          <w:rFonts w:ascii="Times New Roman" w:hAnsi="Times New Roman"/>
          <w:sz w:val="22"/>
          <w:szCs w:val="22"/>
        </w:rPr>
        <w:t xml:space="preserve">Nekilnojamojo turto viešosioms elektromobilių įkrovimo stotelėms </w:t>
      </w:r>
      <w:r w:rsidR="00172708">
        <w:rPr>
          <w:rFonts w:ascii="Times New Roman" w:hAnsi="Times New Roman"/>
          <w:sz w:val="22"/>
          <w:szCs w:val="22"/>
        </w:rPr>
        <w:t xml:space="preserve">Birštone, </w:t>
      </w:r>
      <w:r w:rsidR="003342BD">
        <w:rPr>
          <w:rFonts w:ascii="Times New Roman" w:hAnsi="Times New Roman"/>
          <w:sz w:val="22"/>
          <w:szCs w:val="22"/>
        </w:rPr>
        <w:t>Algirdo</w:t>
      </w:r>
      <w:r w:rsidR="00172708">
        <w:rPr>
          <w:rFonts w:ascii="Times New Roman" w:hAnsi="Times New Roman"/>
          <w:sz w:val="22"/>
          <w:szCs w:val="22"/>
        </w:rPr>
        <w:t xml:space="preserve"> g.</w:t>
      </w:r>
      <w:r w:rsidR="009E0FB9">
        <w:rPr>
          <w:rFonts w:ascii="Times New Roman" w:hAnsi="Times New Roman"/>
          <w:sz w:val="22"/>
          <w:szCs w:val="22"/>
        </w:rPr>
        <w:t>,</w:t>
      </w:r>
      <w:r w:rsidR="00172708">
        <w:rPr>
          <w:rFonts w:ascii="Times New Roman" w:hAnsi="Times New Roman"/>
          <w:sz w:val="22"/>
          <w:szCs w:val="22"/>
        </w:rPr>
        <w:t xml:space="preserve"> </w:t>
      </w:r>
      <w:r w:rsidR="00172708" w:rsidRPr="00C103AE">
        <w:rPr>
          <w:rFonts w:ascii="Times New Roman" w:hAnsi="Times New Roman"/>
          <w:sz w:val="22"/>
          <w:szCs w:val="22"/>
        </w:rPr>
        <w:t>įrengti ir eksploatuoti viešo nuomos konkurso</w:t>
      </w:r>
      <w:r w:rsidR="00226091">
        <w:rPr>
          <w:rFonts w:ascii="Times New Roman" w:hAnsi="Times New Roman"/>
          <w:sz w:val="22"/>
          <w:szCs w:val="22"/>
        </w:rPr>
        <w:t xml:space="preserve"> skelbimo tekstas</w:t>
      </w:r>
      <w:r>
        <w:rPr>
          <w:rFonts w:ascii="Times New Roman" w:hAnsi="Times New Roman"/>
          <w:sz w:val="22"/>
          <w:szCs w:val="22"/>
        </w:rPr>
        <w:t>)</w:t>
      </w:r>
    </w:p>
    <w:p w14:paraId="03C4A633" w14:textId="77777777" w:rsidR="00226091" w:rsidRDefault="00226091" w:rsidP="00172708">
      <w:pPr>
        <w:jc w:val="both"/>
        <w:rPr>
          <w:rFonts w:ascii="Times New Roman" w:hAnsi="Times New Roman"/>
          <w:sz w:val="22"/>
          <w:szCs w:val="22"/>
        </w:rPr>
      </w:pPr>
    </w:p>
    <w:p w14:paraId="05744287" w14:textId="77777777" w:rsidR="00A0585C" w:rsidRDefault="00A0585C" w:rsidP="00A0585C">
      <w:pPr>
        <w:jc w:val="center"/>
        <w:rPr>
          <w:b/>
          <w:bCs/>
          <w:caps/>
          <w:sz w:val="24"/>
          <w:szCs w:val="24"/>
        </w:rPr>
      </w:pPr>
      <w:r w:rsidRPr="006B26D6">
        <w:rPr>
          <w:b/>
          <w:bCs/>
          <w:caps/>
          <w:sz w:val="24"/>
          <w:szCs w:val="24"/>
        </w:rPr>
        <w:t>skelbiamas</w:t>
      </w:r>
    </w:p>
    <w:p w14:paraId="026DDC09" w14:textId="125D7710" w:rsidR="00FF48FF" w:rsidRDefault="00FF48FF" w:rsidP="00FF48FF">
      <w:pPr>
        <w:jc w:val="center"/>
        <w:rPr>
          <w:rFonts w:ascii="Times New Roman" w:hAnsi="Times New Roman"/>
          <w:b/>
          <w:sz w:val="22"/>
          <w:szCs w:val="22"/>
        </w:rPr>
      </w:pPr>
      <w:r w:rsidRPr="00C103AE">
        <w:rPr>
          <w:rFonts w:ascii="Times New Roman" w:hAnsi="Times New Roman"/>
          <w:b/>
          <w:sz w:val="22"/>
          <w:szCs w:val="22"/>
        </w:rPr>
        <w:t xml:space="preserve">NEKILNOJAMOJO TURTO VIEŠOSIOMS ELEKTROMOBILIŲ ĮKROVIMO STOTELĖMS </w:t>
      </w:r>
      <w:r>
        <w:rPr>
          <w:rFonts w:ascii="Times New Roman" w:hAnsi="Times New Roman"/>
          <w:b/>
          <w:sz w:val="22"/>
          <w:szCs w:val="22"/>
        </w:rPr>
        <w:t xml:space="preserve">BIRŠTONE, </w:t>
      </w:r>
      <w:r w:rsidR="003342BD">
        <w:rPr>
          <w:rFonts w:ascii="Times New Roman" w:hAnsi="Times New Roman"/>
          <w:b/>
          <w:sz w:val="22"/>
          <w:szCs w:val="22"/>
        </w:rPr>
        <w:t>ALGIRDO</w:t>
      </w:r>
      <w:r>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B9EF00E" w14:textId="17D599CF" w:rsidR="00FF48FF" w:rsidRPr="00635158" w:rsidRDefault="00FF48FF" w:rsidP="00FF48FF">
      <w:pPr>
        <w:jc w:val="center"/>
        <w:rPr>
          <w:rFonts w:ascii="Times New Roman" w:hAnsi="Times New Roman"/>
          <w:b/>
          <w:sz w:val="22"/>
          <w:szCs w:val="22"/>
        </w:rPr>
      </w:pPr>
      <w:r w:rsidRPr="00C103AE">
        <w:rPr>
          <w:rFonts w:ascii="Times New Roman" w:hAnsi="Times New Roman"/>
          <w:b/>
          <w:sz w:val="22"/>
          <w:szCs w:val="22"/>
        </w:rPr>
        <w:t>VIEŠ</w:t>
      </w:r>
      <w:r>
        <w:rPr>
          <w:rFonts w:ascii="Times New Roman" w:hAnsi="Times New Roman"/>
          <w:b/>
          <w:sz w:val="22"/>
          <w:szCs w:val="22"/>
        </w:rPr>
        <w:t xml:space="preserve">AS NUOMOS KONKURSAS </w:t>
      </w:r>
    </w:p>
    <w:p w14:paraId="005F8C6B" w14:textId="77777777" w:rsidR="000E7358" w:rsidRDefault="000E7358" w:rsidP="000E7358">
      <w:pPr>
        <w:spacing w:line="276" w:lineRule="auto"/>
        <w:ind w:firstLine="1134"/>
        <w:jc w:val="both"/>
        <w:rPr>
          <w:rFonts w:ascii="Times New Roman" w:hAnsi="Times New Roman" w:cs="Times New Roman"/>
          <w:sz w:val="24"/>
          <w:szCs w:val="24"/>
        </w:rPr>
      </w:pPr>
    </w:p>
    <w:p w14:paraId="6C9AA801" w14:textId="422B727D" w:rsidR="000E7358" w:rsidRPr="008A3802" w:rsidRDefault="000E7358" w:rsidP="000E7358">
      <w:pPr>
        <w:spacing w:line="276" w:lineRule="auto"/>
        <w:ind w:firstLine="1134"/>
        <w:jc w:val="both"/>
        <w:rPr>
          <w:rFonts w:ascii="Times New Roman" w:hAnsi="Times New Roman" w:cs="Times New Roman"/>
          <w:sz w:val="24"/>
          <w:szCs w:val="24"/>
        </w:rPr>
      </w:pPr>
      <w:r w:rsidRPr="008A3802">
        <w:rPr>
          <w:rFonts w:ascii="Times New Roman" w:hAnsi="Times New Roman" w:cs="Times New Roman"/>
          <w:sz w:val="24"/>
          <w:szCs w:val="24"/>
        </w:rPr>
        <w:t xml:space="preserve">1. Turto viešo nuomos konkurso organizatorius – Biudžetinė įstaiga Birštono miesto tvarkymo tarnyba (kodas – 152835643, adresas Jaunimo g. 3, Birštonas, tel. </w:t>
      </w:r>
      <w:r w:rsidR="008A3802" w:rsidRPr="008A3802">
        <w:rPr>
          <w:rFonts w:ascii="Times New Roman" w:hAnsi="Times New Roman" w:cs="Times New Roman"/>
          <w:sz w:val="24"/>
          <w:szCs w:val="24"/>
        </w:rPr>
        <w:t>+370</w:t>
      </w:r>
      <w:r w:rsidRPr="008A3802">
        <w:rPr>
          <w:rFonts w:ascii="Times New Roman" w:hAnsi="Times New Roman" w:cs="Times New Roman"/>
          <w:sz w:val="24"/>
          <w:szCs w:val="24"/>
        </w:rPr>
        <w:t xml:space="preserve"> 319 65770, el. p. </w:t>
      </w:r>
      <w:hyperlink r:id="rId14" w:history="1">
        <w:r w:rsidRPr="008A3802">
          <w:rPr>
            <w:rStyle w:val="Hipersaitas"/>
            <w:rFonts w:ascii="Times New Roman" w:hAnsi="Times New Roman" w:cs="Times New Roman"/>
            <w:color w:val="auto"/>
            <w:sz w:val="24"/>
            <w:szCs w:val="24"/>
            <w:u w:val="none"/>
          </w:rPr>
          <w:t>birstonomtt@gmail.com</w:t>
        </w:r>
      </w:hyperlink>
      <w:r w:rsidR="008D5C1A">
        <w:t>)</w:t>
      </w:r>
      <w:r w:rsidRPr="008A3802">
        <w:rPr>
          <w:rFonts w:ascii="Times New Roman" w:hAnsi="Times New Roman" w:cs="Times New Roman"/>
          <w:sz w:val="24"/>
          <w:szCs w:val="24"/>
        </w:rPr>
        <w:t>, toliau tekste – Įstaiga.</w:t>
      </w:r>
    </w:p>
    <w:p w14:paraId="042C24FB" w14:textId="2457B2B9" w:rsidR="000E7358" w:rsidRPr="00B10602" w:rsidRDefault="000E7358" w:rsidP="000E7358">
      <w:pPr>
        <w:spacing w:line="276" w:lineRule="auto"/>
        <w:ind w:firstLine="1134"/>
        <w:jc w:val="both"/>
        <w:rPr>
          <w:rFonts w:ascii="Times New Roman" w:hAnsi="Times New Roman" w:cs="Times New Roman"/>
          <w:sz w:val="24"/>
          <w:szCs w:val="24"/>
        </w:rPr>
      </w:pPr>
      <w:r w:rsidRPr="00B10602">
        <w:rPr>
          <w:rFonts w:ascii="Times New Roman" w:hAnsi="Times New Roman" w:cs="Times New Roman"/>
          <w:sz w:val="24"/>
          <w:szCs w:val="24"/>
        </w:rPr>
        <w:t>2. Turto viešas nuomos konkursas</w:t>
      </w:r>
      <w:r w:rsidR="001A4B0C" w:rsidRPr="00B10602">
        <w:rPr>
          <w:rFonts w:ascii="Times New Roman" w:hAnsi="Times New Roman" w:cs="Times New Roman"/>
          <w:sz w:val="24"/>
          <w:szCs w:val="24"/>
        </w:rPr>
        <w:t xml:space="preserve"> </w:t>
      </w:r>
      <w:r w:rsidRPr="00B10602">
        <w:rPr>
          <w:rFonts w:ascii="Times New Roman" w:hAnsi="Times New Roman" w:cs="Times New Roman"/>
          <w:sz w:val="24"/>
          <w:szCs w:val="24"/>
        </w:rPr>
        <w:t>vykdomas tiesioginiu būdu.</w:t>
      </w:r>
    </w:p>
    <w:p w14:paraId="7024776F" w14:textId="2F142E5D" w:rsidR="000E7358" w:rsidRPr="00B10602" w:rsidRDefault="00A67D6D" w:rsidP="000E7358">
      <w:pPr>
        <w:spacing w:line="276" w:lineRule="auto"/>
        <w:ind w:firstLine="1134"/>
        <w:jc w:val="both"/>
        <w:rPr>
          <w:rFonts w:ascii="Times New Roman" w:hAnsi="Times New Roman" w:cs="Times New Roman"/>
          <w:sz w:val="24"/>
          <w:szCs w:val="24"/>
        </w:rPr>
      </w:pPr>
      <w:r w:rsidRPr="00B10602">
        <w:rPr>
          <w:sz w:val="24"/>
          <w:szCs w:val="24"/>
        </w:rPr>
        <w:t>3</w:t>
      </w:r>
      <w:r w:rsidR="000E7358" w:rsidRPr="00B10602">
        <w:rPr>
          <w:sz w:val="24"/>
          <w:szCs w:val="24"/>
        </w:rPr>
        <w:t xml:space="preserve">. Konkurso būdu išnuomojama </w:t>
      </w:r>
      <w:r w:rsidR="000E7358" w:rsidRPr="00B10602">
        <w:rPr>
          <w:rFonts w:ascii="Times New Roman" w:hAnsi="Times New Roman" w:cs="Times New Roman"/>
          <w:sz w:val="24"/>
          <w:szCs w:val="24"/>
        </w:rPr>
        <w:t xml:space="preserve">Birštono savivaldybei nuosavybės teise priklausančio ir Įstaigos patikėjimo teise valdomo statinio – Birštono miesto </w:t>
      </w:r>
      <w:r w:rsidR="003342BD">
        <w:rPr>
          <w:rFonts w:ascii="Times New Roman" w:hAnsi="Times New Roman" w:cs="Times New Roman"/>
          <w:sz w:val="24"/>
          <w:szCs w:val="24"/>
        </w:rPr>
        <w:t>Algirdo</w:t>
      </w:r>
      <w:r w:rsidR="000E7358" w:rsidRPr="00B10602">
        <w:rPr>
          <w:rFonts w:ascii="Times New Roman" w:hAnsi="Times New Roman" w:cs="Times New Roman"/>
          <w:sz w:val="24"/>
          <w:szCs w:val="24"/>
        </w:rPr>
        <w:t xml:space="preserve"> gatvės (unikalus numeris – 4400-1625-</w:t>
      </w:r>
      <w:r w:rsidR="003342BD">
        <w:rPr>
          <w:rFonts w:ascii="Times New Roman" w:hAnsi="Times New Roman" w:cs="Times New Roman"/>
          <w:sz w:val="24"/>
          <w:szCs w:val="24"/>
        </w:rPr>
        <w:t>6016</w:t>
      </w:r>
      <w:r w:rsidR="000E7358" w:rsidRPr="00B10602">
        <w:rPr>
          <w:rFonts w:ascii="Times New Roman" w:hAnsi="Times New Roman" w:cs="Times New Roman"/>
          <w:sz w:val="24"/>
          <w:szCs w:val="24"/>
        </w:rPr>
        <w:t>) automobilių stovėjimo aikštelių dalys</w:t>
      </w:r>
      <w:r w:rsidR="000D009B" w:rsidRPr="00B10602">
        <w:rPr>
          <w:rFonts w:ascii="Times New Roman" w:hAnsi="Times New Roman" w:cs="Times New Roman"/>
          <w:sz w:val="24"/>
          <w:szCs w:val="24"/>
        </w:rPr>
        <w:t xml:space="preserve"> </w:t>
      </w:r>
      <w:r w:rsidR="00C84B27" w:rsidRPr="00B10602">
        <w:rPr>
          <w:rFonts w:ascii="Times New Roman" w:hAnsi="Times New Roman" w:cs="Times New Roman"/>
          <w:sz w:val="24"/>
          <w:szCs w:val="24"/>
        </w:rPr>
        <w:t xml:space="preserve">(keturios atskiros automobilių stovėjimo vietos, kurių bendras plotas – </w:t>
      </w:r>
      <w:r w:rsidR="003342BD">
        <w:rPr>
          <w:rFonts w:ascii="Times New Roman" w:hAnsi="Times New Roman" w:cs="Times New Roman"/>
          <w:sz w:val="24"/>
          <w:szCs w:val="24"/>
        </w:rPr>
        <w:t>55,34</w:t>
      </w:r>
      <w:r w:rsidR="00F6765B" w:rsidRPr="00B10602">
        <w:rPr>
          <w:rFonts w:ascii="Times New Roman" w:hAnsi="Times New Roman" w:cs="Times New Roman"/>
          <w:sz w:val="24"/>
          <w:szCs w:val="24"/>
        </w:rPr>
        <w:t xml:space="preserve"> kv. m</w:t>
      </w:r>
      <w:r w:rsidR="0055307E" w:rsidRPr="00B10602">
        <w:rPr>
          <w:rFonts w:ascii="Times New Roman" w:hAnsi="Times New Roman" w:cs="Times New Roman"/>
          <w:sz w:val="24"/>
          <w:szCs w:val="24"/>
        </w:rPr>
        <w:t>)</w:t>
      </w:r>
      <w:r w:rsidR="000C0088" w:rsidRPr="00B10602">
        <w:rPr>
          <w:rFonts w:ascii="Times New Roman" w:hAnsi="Times New Roman" w:cs="Times New Roman"/>
          <w:sz w:val="24"/>
          <w:szCs w:val="24"/>
        </w:rPr>
        <w:t>, toliau tekste – Turtas</w:t>
      </w:r>
      <w:r w:rsidR="00F6765B" w:rsidRPr="00B10602">
        <w:rPr>
          <w:rFonts w:ascii="Times New Roman" w:hAnsi="Times New Roman" w:cs="Times New Roman"/>
          <w:sz w:val="24"/>
          <w:szCs w:val="24"/>
        </w:rPr>
        <w:t>.</w:t>
      </w:r>
    </w:p>
    <w:p w14:paraId="716D4190" w14:textId="63A6E85E"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4</w:t>
      </w:r>
      <w:r w:rsidR="000E7358">
        <w:rPr>
          <w:rFonts w:ascii="Times New Roman" w:hAnsi="Times New Roman" w:cs="Times New Roman"/>
          <w:sz w:val="24"/>
          <w:szCs w:val="24"/>
        </w:rPr>
        <w:t>. Turtas nuomai dalimis nedalinamas.</w:t>
      </w:r>
    </w:p>
    <w:p w14:paraId="07793065" w14:textId="0783E024" w:rsidR="000E7358"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5</w:t>
      </w:r>
      <w:r w:rsidR="000E7358" w:rsidRPr="00F92C84">
        <w:rPr>
          <w:rFonts w:ascii="Times New Roman" w:hAnsi="Times New Roman" w:cs="Times New Roman"/>
          <w:sz w:val="24"/>
          <w:szCs w:val="24"/>
        </w:rPr>
        <w:t xml:space="preserve">. </w:t>
      </w:r>
      <w:r w:rsidR="000E7358">
        <w:rPr>
          <w:rFonts w:ascii="Times New Roman" w:hAnsi="Times New Roman" w:cs="Times New Roman"/>
          <w:sz w:val="24"/>
          <w:szCs w:val="24"/>
        </w:rPr>
        <w:t>Turto nuomos p</w:t>
      </w:r>
      <w:r w:rsidR="000E7358" w:rsidRPr="00F92C84">
        <w:rPr>
          <w:rFonts w:ascii="Times New Roman" w:hAnsi="Times New Roman" w:cs="Times New Roman"/>
          <w:sz w:val="24"/>
          <w:szCs w:val="24"/>
        </w:rPr>
        <w:t>askirt</w:t>
      </w:r>
      <w:r w:rsidR="000E7358">
        <w:rPr>
          <w:rFonts w:ascii="Times New Roman" w:hAnsi="Times New Roman" w:cs="Times New Roman"/>
          <w:sz w:val="24"/>
          <w:szCs w:val="24"/>
        </w:rPr>
        <w:t>is</w:t>
      </w:r>
      <w:r w:rsidR="000E7358" w:rsidRPr="00F92C84">
        <w:rPr>
          <w:rFonts w:ascii="Times New Roman" w:hAnsi="Times New Roman" w:cs="Times New Roman"/>
          <w:sz w:val="24"/>
          <w:szCs w:val="24"/>
        </w:rPr>
        <w:t xml:space="preserve"> – </w:t>
      </w:r>
      <w:r w:rsidR="000E7358">
        <w:rPr>
          <w:rFonts w:ascii="Times New Roman" w:hAnsi="Times New Roman" w:cs="Times New Roman"/>
          <w:sz w:val="24"/>
          <w:szCs w:val="24"/>
        </w:rPr>
        <w:t xml:space="preserve">viešosioms elektromobilių įkrovimo stotelėms įrengti ir eksploatuoti </w:t>
      </w:r>
      <w:r w:rsidR="000E7358" w:rsidRPr="00C17710">
        <w:rPr>
          <w:rFonts w:ascii="Times New Roman" w:hAnsi="Times New Roman" w:cs="Times New Roman"/>
          <w:sz w:val="24"/>
          <w:szCs w:val="24"/>
        </w:rPr>
        <w:t>teisės aktų, reglamentuojančių tokių įrenginių projektavimą, įrengimą, statybą ir eksploatavimą, nustatyta tvarka</w:t>
      </w:r>
      <w:r w:rsidR="000E7358">
        <w:rPr>
          <w:rFonts w:ascii="Times New Roman" w:hAnsi="Times New Roman" w:cs="Times New Roman"/>
          <w:sz w:val="24"/>
          <w:szCs w:val="24"/>
        </w:rPr>
        <w:t>.</w:t>
      </w:r>
    </w:p>
    <w:p w14:paraId="4F424890" w14:textId="1B0B5FBE"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6</w:t>
      </w:r>
      <w:r w:rsidR="000E7358">
        <w:rPr>
          <w:rFonts w:ascii="Times New Roman" w:hAnsi="Times New Roman" w:cs="Times New Roman"/>
          <w:sz w:val="24"/>
          <w:szCs w:val="24"/>
        </w:rPr>
        <w:t xml:space="preserve">. </w:t>
      </w:r>
      <w:r w:rsidR="00B10602">
        <w:rPr>
          <w:rFonts w:ascii="Times New Roman" w:hAnsi="Times New Roman" w:cs="Times New Roman"/>
          <w:sz w:val="24"/>
          <w:szCs w:val="24"/>
        </w:rPr>
        <w:t>Į</w:t>
      </w:r>
      <w:r w:rsidR="000E7358">
        <w:rPr>
          <w:rFonts w:ascii="Times New Roman" w:hAnsi="Times New Roman" w:cs="Times New Roman"/>
          <w:sz w:val="24"/>
          <w:szCs w:val="24"/>
        </w:rPr>
        <w:t>krovimo stotelių galia – iki 22 kW (</w:t>
      </w:r>
      <w:r w:rsidR="003342BD">
        <w:rPr>
          <w:rFonts w:ascii="Times New Roman" w:hAnsi="Times New Roman" w:cs="Times New Roman"/>
          <w:sz w:val="24"/>
          <w:szCs w:val="24"/>
        </w:rPr>
        <w:t>2</w:t>
      </w:r>
      <w:r w:rsidR="000E7358">
        <w:rPr>
          <w:rFonts w:ascii="Times New Roman" w:hAnsi="Times New Roman" w:cs="Times New Roman"/>
          <w:sz w:val="24"/>
          <w:szCs w:val="24"/>
        </w:rPr>
        <w:t xml:space="preserve"> stotelės, 4 stovėjimo vietos). </w:t>
      </w:r>
    </w:p>
    <w:p w14:paraId="3CE6AD28" w14:textId="164C27FC" w:rsidR="000E7358" w:rsidRPr="00F92C84"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0E7358" w:rsidRPr="00F92C84">
        <w:rPr>
          <w:rFonts w:ascii="Times New Roman" w:hAnsi="Times New Roman" w:cs="Times New Roman"/>
          <w:sz w:val="24"/>
          <w:szCs w:val="24"/>
        </w:rPr>
        <w:t xml:space="preserve">. </w:t>
      </w:r>
      <w:r w:rsidR="000E7358">
        <w:rPr>
          <w:rFonts w:ascii="Times New Roman" w:hAnsi="Times New Roman" w:cs="Times New Roman"/>
          <w:sz w:val="24"/>
          <w:szCs w:val="24"/>
        </w:rPr>
        <w:t>N</w:t>
      </w:r>
      <w:r w:rsidR="000E7358" w:rsidRPr="00F92C84">
        <w:rPr>
          <w:rFonts w:ascii="Times New Roman" w:hAnsi="Times New Roman" w:cs="Times New Roman"/>
          <w:sz w:val="24"/>
          <w:szCs w:val="24"/>
        </w:rPr>
        <w:t>uomos termin</w:t>
      </w:r>
      <w:r w:rsidR="000E7358">
        <w:rPr>
          <w:rFonts w:ascii="Times New Roman" w:hAnsi="Times New Roman" w:cs="Times New Roman"/>
          <w:sz w:val="24"/>
          <w:szCs w:val="24"/>
        </w:rPr>
        <w:t>as</w:t>
      </w:r>
      <w:r w:rsidR="000E7358" w:rsidRPr="00F92C84">
        <w:rPr>
          <w:rFonts w:ascii="Times New Roman" w:hAnsi="Times New Roman" w:cs="Times New Roman"/>
          <w:sz w:val="24"/>
          <w:szCs w:val="24"/>
        </w:rPr>
        <w:t xml:space="preserve"> – 10 </w:t>
      </w:r>
      <w:r w:rsidR="000E7358">
        <w:rPr>
          <w:rFonts w:ascii="Times New Roman" w:hAnsi="Times New Roman" w:cs="Times New Roman"/>
          <w:sz w:val="24"/>
          <w:szCs w:val="24"/>
        </w:rPr>
        <w:t xml:space="preserve">(dešimt) </w:t>
      </w:r>
      <w:r w:rsidR="000E7358" w:rsidRPr="00F92C84">
        <w:rPr>
          <w:rFonts w:ascii="Times New Roman" w:hAnsi="Times New Roman" w:cs="Times New Roman"/>
          <w:sz w:val="24"/>
          <w:szCs w:val="24"/>
        </w:rPr>
        <w:t>metų</w:t>
      </w:r>
      <w:r w:rsidR="000E7358">
        <w:rPr>
          <w:rFonts w:ascii="Times New Roman" w:hAnsi="Times New Roman" w:cs="Times New Roman"/>
          <w:sz w:val="24"/>
          <w:szCs w:val="24"/>
        </w:rPr>
        <w:t xml:space="preserve"> nuo sutarties pasirašymo dienos.</w:t>
      </w:r>
    </w:p>
    <w:p w14:paraId="788DA022" w14:textId="060B559D" w:rsidR="000E7358" w:rsidRDefault="00A67D6D" w:rsidP="000E735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0E7358">
        <w:rPr>
          <w:rFonts w:ascii="Times New Roman" w:hAnsi="Times New Roman" w:cs="Times New Roman"/>
          <w:sz w:val="24"/>
          <w:szCs w:val="24"/>
        </w:rPr>
        <w:t>. Turto p</w:t>
      </w:r>
      <w:r w:rsidR="000E7358" w:rsidRPr="00F92C84">
        <w:rPr>
          <w:rFonts w:ascii="Times New Roman" w:hAnsi="Times New Roman" w:cs="Times New Roman"/>
          <w:sz w:val="24"/>
          <w:szCs w:val="24"/>
        </w:rPr>
        <w:t>radin</w:t>
      </w:r>
      <w:r w:rsidR="000E7358">
        <w:rPr>
          <w:rFonts w:ascii="Times New Roman" w:hAnsi="Times New Roman" w:cs="Times New Roman"/>
          <w:sz w:val="24"/>
          <w:szCs w:val="24"/>
        </w:rPr>
        <w:t>ė</w:t>
      </w:r>
      <w:r w:rsidR="000E7358" w:rsidRPr="00F92C84">
        <w:rPr>
          <w:rFonts w:ascii="Times New Roman" w:hAnsi="Times New Roman" w:cs="Times New Roman"/>
          <w:sz w:val="24"/>
          <w:szCs w:val="24"/>
        </w:rPr>
        <w:t xml:space="preserve"> nuomos kain</w:t>
      </w:r>
      <w:r w:rsidR="000E7358">
        <w:rPr>
          <w:rFonts w:ascii="Times New Roman" w:hAnsi="Times New Roman" w:cs="Times New Roman"/>
          <w:sz w:val="24"/>
          <w:szCs w:val="24"/>
        </w:rPr>
        <w:t xml:space="preserve">a – 280 Eur / mėn. </w:t>
      </w:r>
    </w:p>
    <w:p w14:paraId="2789245D" w14:textId="6D6BE143" w:rsidR="00F04BB9" w:rsidRDefault="00A67D6D" w:rsidP="00F04BB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0E7358">
        <w:rPr>
          <w:rFonts w:ascii="Times New Roman" w:hAnsi="Times New Roman" w:cs="Times New Roman"/>
          <w:sz w:val="24"/>
          <w:szCs w:val="24"/>
        </w:rPr>
        <w:t>. Kitos  Turto nuomos sąlygos</w:t>
      </w:r>
      <w:r w:rsidR="00622FDC">
        <w:rPr>
          <w:rFonts w:ascii="Times New Roman" w:hAnsi="Times New Roman" w:cs="Times New Roman"/>
          <w:sz w:val="24"/>
          <w:szCs w:val="24"/>
        </w:rPr>
        <w:t xml:space="preserve"> skelbiamos Įstaigos </w:t>
      </w:r>
      <w:r w:rsidR="00F04BB9">
        <w:rPr>
          <w:rFonts w:ascii="Times New Roman" w:hAnsi="Times New Roman" w:cs="Times New Roman"/>
          <w:sz w:val="24"/>
          <w:szCs w:val="24"/>
        </w:rPr>
        <w:t xml:space="preserve">interneto svetainėje </w:t>
      </w:r>
      <w:hyperlink r:id="rId15" w:history="1">
        <w:r w:rsidR="00F04BB9" w:rsidRPr="00990EE1">
          <w:rPr>
            <w:rStyle w:val="Hipersaitas"/>
            <w:rFonts w:ascii="Times New Roman" w:hAnsi="Times New Roman" w:cs="Times New Roman"/>
            <w:color w:val="auto"/>
            <w:sz w:val="24"/>
            <w:szCs w:val="24"/>
            <w:u w:val="none"/>
          </w:rPr>
          <w:t>www.birstonomtt.lt</w:t>
        </w:r>
      </w:hyperlink>
      <w:r w:rsidR="00F04BB9" w:rsidRPr="00990EE1">
        <w:rPr>
          <w:rFonts w:ascii="Times New Roman" w:hAnsi="Times New Roman" w:cs="Times New Roman"/>
          <w:sz w:val="24"/>
          <w:szCs w:val="24"/>
        </w:rPr>
        <w:t xml:space="preserve"> </w:t>
      </w:r>
      <w:r w:rsidR="00F04BB9">
        <w:rPr>
          <w:rFonts w:ascii="Times New Roman" w:hAnsi="Times New Roman" w:cs="Times New Roman"/>
          <w:sz w:val="24"/>
          <w:szCs w:val="24"/>
        </w:rPr>
        <w:t xml:space="preserve">bei Birštono savivaldybės interneto svetainėje </w:t>
      </w:r>
      <w:hyperlink r:id="rId16" w:history="1">
        <w:r w:rsidR="00F04BB9" w:rsidRPr="00990EE1">
          <w:rPr>
            <w:rStyle w:val="Hipersaitas"/>
            <w:rFonts w:ascii="Times New Roman" w:hAnsi="Times New Roman" w:cs="Times New Roman"/>
            <w:color w:val="auto"/>
            <w:sz w:val="24"/>
            <w:szCs w:val="24"/>
            <w:u w:val="none"/>
          </w:rPr>
          <w:t>www.birstonas.lt</w:t>
        </w:r>
      </w:hyperlink>
      <w:r w:rsidR="00F04BB9">
        <w:rPr>
          <w:rFonts w:ascii="Times New Roman" w:hAnsi="Times New Roman" w:cs="Times New Roman"/>
          <w:sz w:val="24"/>
          <w:szCs w:val="24"/>
        </w:rPr>
        <w:t xml:space="preserve"> .</w:t>
      </w:r>
    </w:p>
    <w:p w14:paraId="01B95113" w14:textId="4AF0C067" w:rsidR="00407B45" w:rsidRPr="00922595" w:rsidRDefault="000E7358" w:rsidP="00407B45">
      <w:pPr>
        <w:spacing w:line="276" w:lineRule="auto"/>
        <w:ind w:firstLine="1134"/>
        <w:jc w:val="both"/>
        <w:rPr>
          <w:rFonts w:ascii="Times New Roman" w:hAnsi="Times New Roman" w:cs="Times New Roman"/>
          <w:sz w:val="24"/>
          <w:szCs w:val="24"/>
        </w:rPr>
      </w:pPr>
      <w:r w:rsidRPr="006174C9">
        <w:rPr>
          <w:rFonts w:ascii="Times New Roman" w:hAnsi="Times New Roman" w:cs="Times New Roman"/>
          <w:sz w:val="24"/>
          <w:szCs w:val="24"/>
        </w:rPr>
        <w:t>1</w:t>
      </w:r>
      <w:r w:rsidR="00A67D6D" w:rsidRPr="006174C9">
        <w:rPr>
          <w:rFonts w:ascii="Times New Roman" w:hAnsi="Times New Roman" w:cs="Times New Roman"/>
          <w:sz w:val="24"/>
          <w:szCs w:val="24"/>
        </w:rPr>
        <w:t>0</w:t>
      </w:r>
      <w:r w:rsidRPr="006174C9">
        <w:rPr>
          <w:rFonts w:ascii="Times New Roman" w:hAnsi="Times New Roman" w:cs="Times New Roman"/>
          <w:sz w:val="24"/>
          <w:szCs w:val="24"/>
        </w:rPr>
        <w:t xml:space="preserve">. Konkurso dalyviai registruojami Įstaigos administraciniame pastate adresu Birštone, Jaunimo g. 3, II aukšte, nuo </w:t>
      </w:r>
      <w:r w:rsidR="00407B45" w:rsidRPr="00946677">
        <w:rPr>
          <w:rFonts w:ascii="Times New Roman" w:hAnsi="Times New Roman" w:cs="Times New Roman"/>
          <w:color w:val="000000" w:themeColor="text1"/>
          <w:sz w:val="24"/>
          <w:szCs w:val="24"/>
        </w:rPr>
        <w:t xml:space="preserve">2026 m. </w:t>
      </w:r>
      <w:r w:rsidR="00672E32">
        <w:rPr>
          <w:rFonts w:ascii="Times New Roman" w:hAnsi="Times New Roman" w:cs="Times New Roman"/>
          <w:color w:val="000000" w:themeColor="text1"/>
          <w:sz w:val="24"/>
          <w:szCs w:val="24"/>
        </w:rPr>
        <w:t>gegužės 14</w:t>
      </w:r>
      <w:r w:rsidR="00407B45" w:rsidRPr="00946677">
        <w:rPr>
          <w:rFonts w:ascii="Times New Roman" w:hAnsi="Times New Roman" w:cs="Times New Roman"/>
          <w:color w:val="000000" w:themeColor="text1"/>
          <w:sz w:val="24"/>
          <w:szCs w:val="24"/>
        </w:rPr>
        <w:t xml:space="preserve"> d. 9.00 val. iki 2026 m. </w:t>
      </w:r>
      <w:r w:rsidR="00946677" w:rsidRPr="00946677">
        <w:rPr>
          <w:rFonts w:ascii="Times New Roman" w:hAnsi="Times New Roman" w:cs="Times New Roman"/>
          <w:color w:val="000000" w:themeColor="text1"/>
          <w:sz w:val="24"/>
          <w:szCs w:val="24"/>
        </w:rPr>
        <w:t xml:space="preserve">gegužės </w:t>
      </w:r>
      <w:r w:rsidR="00672E32">
        <w:rPr>
          <w:rFonts w:ascii="Times New Roman" w:hAnsi="Times New Roman" w:cs="Times New Roman"/>
          <w:color w:val="000000" w:themeColor="text1"/>
          <w:sz w:val="24"/>
          <w:szCs w:val="24"/>
        </w:rPr>
        <w:t>22</w:t>
      </w:r>
      <w:r w:rsidR="00407B45" w:rsidRPr="00946677">
        <w:rPr>
          <w:rFonts w:ascii="Times New Roman" w:hAnsi="Times New Roman" w:cs="Times New Roman"/>
          <w:color w:val="000000" w:themeColor="text1"/>
          <w:sz w:val="24"/>
          <w:szCs w:val="24"/>
        </w:rPr>
        <w:t xml:space="preserve"> d. 15.00 val. (darbo dienomis 9.00–15.00 val., pietų pertrauka 12.00–12.45 val.). Įstaigos darbuotojas Konkurso dokumentams priimti ir informacijai teikti – nuomos komisijos sekretorė </w:t>
      </w:r>
      <w:r w:rsidR="00672E32">
        <w:rPr>
          <w:rFonts w:ascii="Times New Roman" w:hAnsi="Times New Roman" w:cs="Times New Roman"/>
          <w:color w:val="000000" w:themeColor="text1"/>
          <w:sz w:val="24"/>
          <w:szCs w:val="24"/>
        </w:rPr>
        <w:t xml:space="preserve">Ona </w:t>
      </w:r>
      <w:proofErr w:type="spellStart"/>
      <w:r w:rsidR="00672E32">
        <w:rPr>
          <w:rFonts w:ascii="Times New Roman" w:hAnsi="Times New Roman" w:cs="Times New Roman"/>
          <w:color w:val="000000" w:themeColor="text1"/>
          <w:sz w:val="24"/>
          <w:szCs w:val="24"/>
        </w:rPr>
        <w:t>Packevičienė</w:t>
      </w:r>
      <w:proofErr w:type="spellEnd"/>
      <w:r w:rsidR="00407B45" w:rsidRPr="00946677">
        <w:rPr>
          <w:rFonts w:ascii="Times New Roman" w:hAnsi="Times New Roman" w:cs="Times New Roman"/>
          <w:color w:val="000000" w:themeColor="text1"/>
          <w:sz w:val="24"/>
          <w:szCs w:val="24"/>
        </w:rPr>
        <w:t xml:space="preserve">, </w:t>
      </w:r>
      <w:r w:rsidR="00407B45" w:rsidRPr="00922595">
        <w:rPr>
          <w:rFonts w:ascii="Times New Roman" w:hAnsi="Times New Roman" w:cs="Times New Roman"/>
          <w:sz w:val="24"/>
          <w:szCs w:val="24"/>
        </w:rPr>
        <w:t>tel. + 370 620 97 66</w:t>
      </w:r>
      <w:r w:rsidR="00672E32">
        <w:rPr>
          <w:rFonts w:ascii="Times New Roman" w:hAnsi="Times New Roman" w:cs="Times New Roman"/>
          <w:sz w:val="24"/>
          <w:szCs w:val="24"/>
        </w:rPr>
        <w:t>3</w:t>
      </w:r>
      <w:r w:rsidR="00407B45" w:rsidRPr="00922595">
        <w:rPr>
          <w:rFonts w:ascii="Times New Roman" w:hAnsi="Times New Roman" w:cs="Times New Roman"/>
          <w:sz w:val="24"/>
          <w:szCs w:val="24"/>
        </w:rPr>
        <w:t xml:space="preserve">, el. p. </w:t>
      </w:r>
      <w:hyperlink r:id="rId17" w:history="1">
        <w:r w:rsidR="00407B45" w:rsidRPr="00922595">
          <w:rPr>
            <w:rStyle w:val="Hipersaitas"/>
            <w:rFonts w:ascii="Times New Roman" w:hAnsi="Times New Roman" w:cs="Times New Roman"/>
            <w:color w:val="auto"/>
            <w:sz w:val="24"/>
            <w:szCs w:val="24"/>
            <w:u w:val="none"/>
          </w:rPr>
          <w:t>birstonomtt</w:t>
        </w:r>
        <w:r w:rsidR="00407B45" w:rsidRPr="00922595">
          <w:rPr>
            <w:rStyle w:val="Hipersaitas"/>
            <w:rFonts w:ascii="Calibri" w:hAnsi="Calibri" w:cs="Calibri"/>
            <w:color w:val="auto"/>
            <w:sz w:val="24"/>
            <w:szCs w:val="24"/>
            <w:u w:val="none"/>
          </w:rPr>
          <w:t>@</w:t>
        </w:r>
        <w:r w:rsidR="00407B45" w:rsidRPr="00922595">
          <w:rPr>
            <w:rStyle w:val="Hipersaitas"/>
            <w:rFonts w:ascii="Times New Roman" w:hAnsi="Times New Roman" w:cs="Times New Roman"/>
            <w:color w:val="auto"/>
            <w:sz w:val="24"/>
            <w:szCs w:val="24"/>
            <w:u w:val="none"/>
          </w:rPr>
          <w:t>gmail.com</w:t>
        </w:r>
      </w:hyperlink>
      <w:r w:rsidR="00407B45" w:rsidRPr="00922595">
        <w:rPr>
          <w:rFonts w:ascii="Times New Roman" w:hAnsi="Times New Roman" w:cs="Times New Roman"/>
          <w:sz w:val="24"/>
          <w:szCs w:val="24"/>
        </w:rPr>
        <w:t xml:space="preserve">. </w:t>
      </w:r>
    </w:p>
    <w:p w14:paraId="7CFD6EE2" w14:textId="227228C7" w:rsidR="000E7358" w:rsidRDefault="000E7358" w:rsidP="00407B45">
      <w:pPr>
        <w:spacing w:line="276" w:lineRule="auto"/>
        <w:ind w:firstLine="1134"/>
        <w:jc w:val="both"/>
        <w:rPr>
          <w:rFonts w:ascii="Times New Roman" w:hAnsi="Times New Roman" w:cs="Times New Roman"/>
          <w:sz w:val="24"/>
          <w:szCs w:val="24"/>
        </w:rPr>
      </w:pPr>
      <w:r w:rsidRPr="006174C9">
        <w:rPr>
          <w:rFonts w:ascii="Times New Roman" w:hAnsi="Times New Roman" w:cs="Times New Roman"/>
          <w:sz w:val="24"/>
          <w:szCs w:val="24"/>
        </w:rPr>
        <w:t>1</w:t>
      </w:r>
      <w:r w:rsidR="00A67D6D" w:rsidRPr="006174C9">
        <w:rPr>
          <w:rFonts w:ascii="Times New Roman" w:hAnsi="Times New Roman" w:cs="Times New Roman"/>
          <w:sz w:val="24"/>
          <w:szCs w:val="24"/>
        </w:rPr>
        <w:t>1</w:t>
      </w:r>
      <w:r w:rsidRPr="006174C9">
        <w:rPr>
          <w:rFonts w:ascii="Times New Roman" w:hAnsi="Times New Roman" w:cs="Times New Roman"/>
          <w:sz w:val="24"/>
          <w:szCs w:val="24"/>
        </w:rPr>
        <w:t xml:space="preserve">. Konkurso komisijos posėdžio data ir vieta – </w:t>
      </w:r>
      <w:r w:rsidR="00407B45" w:rsidRPr="00946677">
        <w:rPr>
          <w:rFonts w:ascii="Times New Roman" w:hAnsi="Times New Roman" w:cs="Times New Roman"/>
          <w:color w:val="000000" w:themeColor="text1"/>
          <w:sz w:val="24"/>
          <w:szCs w:val="24"/>
        </w:rPr>
        <w:t xml:space="preserve">2026 m. </w:t>
      </w:r>
      <w:r w:rsidR="00946677" w:rsidRPr="00946677">
        <w:rPr>
          <w:rFonts w:ascii="Times New Roman" w:hAnsi="Times New Roman" w:cs="Times New Roman"/>
          <w:color w:val="000000" w:themeColor="text1"/>
          <w:sz w:val="24"/>
          <w:szCs w:val="24"/>
        </w:rPr>
        <w:t xml:space="preserve">gegužės </w:t>
      </w:r>
      <w:r w:rsidR="00672E32">
        <w:rPr>
          <w:rFonts w:ascii="Times New Roman" w:hAnsi="Times New Roman" w:cs="Times New Roman"/>
          <w:color w:val="000000" w:themeColor="text1"/>
          <w:sz w:val="24"/>
          <w:szCs w:val="24"/>
        </w:rPr>
        <w:t>25</w:t>
      </w:r>
      <w:r w:rsidR="00407B45" w:rsidRPr="00946677">
        <w:rPr>
          <w:rFonts w:ascii="Times New Roman" w:hAnsi="Times New Roman" w:cs="Times New Roman"/>
          <w:color w:val="000000" w:themeColor="text1"/>
          <w:sz w:val="24"/>
          <w:szCs w:val="24"/>
        </w:rPr>
        <w:t xml:space="preserve"> d. </w:t>
      </w:r>
      <w:r w:rsidR="00946677" w:rsidRPr="00946677">
        <w:rPr>
          <w:rFonts w:ascii="Times New Roman" w:hAnsi="Times New Roman" w:cs="Times New Roman"/>
          <w:color w:val="000000" w:themeColor="text1"/>
          <w:sz w:val="24"/>
          <w:szCs w:val="24"/>
        </w:rPr>
        <w:t>11.00</w:t>
      </w:r>
      <w:r w:rsidR="00407B45" w:rsidRPr="00946677">
        <w:rPr>
          <w:rFonts w:ascii="Times New Roman" w:hAnsi="Times New Roman" w:cs="Times New Roman"/>
          <w:color w:val="000000" w:themeColor="text1"/>
          <w:sz w:val="24"/>
          <w:szCs w:val="24"/>
        </w:rPr>
        <w:t xml:space="preserve"> val.</w:t>
      </w:r>
      <w:r w:rsidR="00407B45" w:rsidRPr="00407B45">
        <w:rPr>
          <w:rFonts w:ascii="Times New Roman" w:hAnsi="Times New Roman" w:cs="Times New Roman"/>
          <w:color w:val="EE0000"/>
          <w:sz w:val="24"/>
          <w:szCs w:val="24"/>
        </w:rPr>
        <w:t xml:space="preserve"> </w:t>
      </w:r>
      <w:r w:rsidR="00407B45" w:rsidRPr="00922595">
        <w:rPr>
          <w:rFonts w:ascii="Times New Roman" w:hAnsi="Times New Roman" w:cs="Times New Roman"/>
          <w:sz w:val="24"/>
          <w:szCs w:val="24"/>
        </w:rPr>
        <w:t>Birštonas, Jaunimo g. 3, II aukštas</w:t>
      </w:r>
    </w:p>
    <w:p w14:paraId="2193DD13" w14:textId="77777777" w:rsidR="000E7358" w:rsidRDefault="000E7358" w:rsidP="000E7358">
      <w:pPr>
        <w:spacing w:line="276" w:lineRule="auto"/>
        <w:jc w:val="both"/>
        <w:rPr>
          <w:rFonts w:ascii="Times New Roman" w:hAnsi="Times New Roman" w:cs="Times New Roman"/>
          <w:sz w:val="24"/>
          <w:szCs w:val="24"/>
        </w:rPr>
      </w:pPr>
    </w:p>
    <w:p w14:paraId="4094D6E0" w14:textId="77777777" w:rsidR="000E7358" w:rsidRDefault="000E7358" w:rsidP="000E7358">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673CB556" w14:textId="77777777" w:rsidR="00F70AE6" w:rsidRDefault="00F70AE6" w:rsidP="000E7358">
      <w:pPr>
        <w:spacing w:line="276" w:lineRule="auto"/>
        <w:jc w:val="center"/>
        <w:rPr>
          <w:rFonts w:ascii="Times New Roman" w:hAnsi="Times New Roman" w:cs="Times New Roman"/>
          <w:sz w:val="24"/>
          <w:szCs w:val="24"/>
        </w:rPr>
      </w:pPr>
    </w:p>
    <w:p w14:paraId="1C782DB4" w14:textId="77777777" w:rsidR="00F70AE6" w:rsidRDefault="00F70AE6" w:rsidP="000E7358">
      <w:pPr>
        <w:spacing w:line="276" w:lineRule="auto"/>
        <w:jc w:val="center"/>
        <w:rPr>
          <w:rFonts w:ascii="Times New Roman" w:hAnsi="Times New Roman" w:cs="Times New Roman"/>
          <w:sz w:val="24"/>
          <w:szCs w:val="24"/>
        </w:rPr>
      </w:pPr>
    </w:p>
    <w:p w14:paraId="0754320B" w14:textId="77777777" w:rsidR="00F70AE6" w:rsidRDefault="00F70AE6" w:rsidP="000E7358">
      <w:pPr>
        <w:spacing w:line="276" w:lineRule="auto"/>
        <w:jc w:val="center"/>
        <w:rPr>
          <w:rFonts w:ascii="Times New Roman" w:hAnsi="Times New Roman" w:cs="Times New Roman"/>
          <w:sz w:val="24"/>
          <w:szCs w:val="24"/>
        </w:rPr>
      </w:pPr>
    </w:p>
    <w:p w14:paraId="4703DC7A" w14:textId="77777777" w:rsidR="00F70AE6" w:rsidRDefault="00F70AE6" w:rsidP="000E7358">
      <w:pPr>
        <w:spacing w:line="276" w:lineRule="auto"/>
        <w:jc w:val="center"/>
        <w:rPr>
          <w:rFonts w:ascii="Times New Roman" w:hAnsi="Times New Roman" w:cs="Times New Roman"/>
          <w:sz w:val="24"/>
          <w:szCs w:val="24"/>
        </w:rPr>
      </w:pPr>
    </w:p>
    <w:p w14:paraId="52CE18FB" w14:textId="77777777" w:rsidR="00F70AE6" w:rsidRDefault="00F70AE6" w:rsidP="000E7358">
      <w:pPr>
        <w:spacing w:line="276" w:lineRule="auto"/>
        <w:jc w:val="center"/>
        <w:rPr>
          <w:rFonts w:ascii="Times New Roman" w:hAnsi="Times New Roman" w:cs="Times New Roman"/>
          <w:sz w:val="24"/>
          <w:szCs w:val="24"/>
        </w:rPr>
      </w:pPr>
    </w:p>
    <w:p w14:paraId="0F5636AE" w14:textId="77777777" w:rsidR="00F70AE6" w:rsidRDefault="00F70AE6" w:rsidP="000E7358">
      <w:pPr>
        <w:spacing w:line="276" w:lineRule="auto"/>
        <w:jc w:val="center"/>
        <w:rPr>
          <w:rFonts w:ascii="Times New Roman" w:hAnsi="Times New Roman" w:cs="Times New Roman"/>
          <w:sz w:val="24"/>
          <w:szCs w:val="24"/>
        </w:rPr>
      </w:pPr>
    </w:p>
    <w:p w14:paraId="3582B65A" w14:textId="77777777" w:rsidR="00F70AE6" w:rsidRDefault="00F70AE6" w:rsidP="000E7358">
      <w:pPr>
        <w:spacing w:line="276" w:lineRule="auto"/>
        <w:jc w:val="center"/>
        <w:rPr>
          <w:rFonts w:ascii="Times New Roman" w:hAnsi="Times New Roman" w:cs="Times New Roman"/>
          <w:sz w:val="24"/>
          <w:szCs w:val="24"/>
        </w:rPr>
      </w:pPr>
    </w:p>
    <w:p w14:paraId="2681AAF7" w14:textId="77777777" w:rsidR="00F70AE6" w:rsidRDefault="00F70AE6" w:rsidP="000E7358">
      <w:pPr>
        <w:spacing w:line="276" w:lineRule="auto"/>
        <w:jc w:val="center"/>
        <w:rPr>
          <w:rFonts w:ascii="Times New Roman" w:hAnsi="Times New Roman" w:cs="Times New Roman"/>
          <w:sz w:val="24"/>
          <w:szCs w:val="24"/>
        </w:rPr>
      </w:pPr>
    </w:p>
    <w:p w14:paraId="2E3F02A5" w14:textId="77777777" w:rsidR="00F70AE6" w:rsidRDefault="00F70AE6" w:rsidP="000E7358">
      <w:pPr>
        <w:spacing w:line="276" w:lineRule="auto"/>
        <w:jc w:val="center"/>
        <w:rPr>
          <w:rFonts w:ascii="Times New Roman" w:hAnsi="Times New Roman" w:cs="Times New Roman"/>
          <w:sz w:val="24"/>
          <w:szCs w:val="24"/>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8"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9"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20"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21" w:history="1">
        <w:r w:rsidRPr="00B8577A">
          <w:rPr>
            <w:rStyle w:val="Hipersaitas"/>
            <w:rFonts w:ascii="Times New Roman" w:hAnsi="Times New Roman" w:cs="Times New Roman"/>
            <w:sz w:val="24"/>
            <w:szCs w:val="24"/>
          </w:rPr>
          <w:t>https://e-tar.lt/portal/lt/legalAct/6a9d43301e0f11f1a552c76556910e9c?csrt=553925394656340603</w:t>
        </w:r>
      </w:hyperlink>
    </w:p>
    <w:p w14:paraId="1D77EAD9" w14:textId="625A730E" w:rsidR="008E6441" w:rsidRDefault="008E6441"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p>
    <w:p w14:paraId="4143E378" w14:textId="7A58AA11" w:rsidR="003342BD" w:rsidRDefault="003342BD" w:rsidP="00B67BBF">
      <w:pPr>
        <w:spacing w:line="276" w:lineRule="auto"/>
        <w:jc w:val="both"/>
        <w:rPr>
          <w:rFonts w:ascii="Times New Roman" w:hAnsi="Times New Roman" w:cs="Times New Roman"/>
          <w:sz w:val="24"/>
          <w:szCs w:val="24"/>
        </w:rPr>
      </w:pPr>
      <w:r>
        <w:rPr>
          <w:noProof/>
          <w14:ligatures w14:val="standardContextual"/>
        </w:rPr>
        <w:drawing>
          <wp:inline distT="0" distB="0" distL="0" distR="0" wp14:anchorId="36813B6C" wp14:editId="47352CFB">
            <wp:extent cx="6480810" cy="6115050"/>
            <wp:effectExtent l="0" t="0" r="0" b="0"/>
            <wp:docPr id="11129686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8638" name=""/>
                    <pic:cNvPicPr/>
                  </pic:nvPicPr>
                  <pic:blipFill>
                    <a:blip r:embed="rId22"/>
                    <a:stretch>
                      <a:fillRect/>
                    </a:stretch>
                  </pic:blipFill>
                  <pic:spPr>
                    <a:xfrm>
                      <a:off x="0" y="0"/>
                      <a:ext cx="6480810" cy="6115050"/>
                    </a:xfrm>
                    <a:prstGeom prst="rect">
                      <a:avLst/>
                    </a:prstGeom>
                  </pic:spPr>
                </pic:pic>
              </a:graphicData>
            </a:graphic>
          </wp:inline>
        </w:drawing>
      </w:r>
    </w:p>
    <w:p w14:paraId="046862E8" w14:textId="77777777" w:rsidR="003342BD" w:rsidRDefault="003342BD" w:rsidP="00B67BBF">
      <w:pPr>
        <w:spacing w:line="276" w:lineRule="auto"/>
        <w:jc w:val="both"/>
        <w:rPr>
          <w:rFonts w:ascii="Times New Roman" w:hAnsi="Times New Roman" w:cs="Times New Roman"/>
          <w:sz w:val="24"/>
          <w:szCs w:val="24"/>
        </w:rPr>
      </w:pPr>
    </w:p>
    <w:p w14:paraId="1336D4D8" w14:textId="605A547F"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5D34E159" w14:textId="77777777" w:rsidR="0079787C" w:rsidRDefault="0079787C" w:rsidP="00B67BBF">
      <w:pPr>
        <w:spacing w:line="276" w:lineRule="auto"/>
        <w:jc w:val="both"/>
        <w:rPr>
          <w:rFonts w:ascii="Times New Roman" w:hAnsi="Times New Roman" w:cs="Times New Roman"/>
          <w:sz w:val="24"/>
          <w:szCs w:val="24"/>
        </w:rPr>
      </w:pPr>
    </w:p>
    <w:tbl>
      <w:tblPr>
        <w:tblW w:w="8657" w:type="dxa"/>
        <w:jc w:val="center"/>
        <w:tblLayout w:type="fixed"/>
        <w:tblLook w:val="04A0" w:firstRow="1" w:lastRow="0" w:firstColumn="1" w:lastColumn="0" w:noHBand="0" w:noVBand="1"/>
      </w:tblPr>
      <w:tblGrid>
        <w:gridCol w:w="2010"/>
        <w:gridCol w:w="2010"/>
        <w:gridCol w:w="2376"/>
        <w:gridCol w:w="2261"/>
      </w:tblGrid>
      <w:tr w:rsidR="0079787C" w:rsidRPr="00683586" w14:paraId="0C12AB73" w14:textId="77777777" w:rsidTr="003F299E">
        <w:trPr>
          <w:trHeight w:val="3561"/>
          <w:jc w:val="center"/>
        </w:trPr>
        <w:tc>
          <w:tcPr>
            <w:tcW w:w="2010" w:type="dxa"/>
            <w:tcBorders>
              <w:top w:val="single" w:sz="4" w:space="0" w:color="auto"/>
              <w:left w:val="single" w:sz="4" w:space="0" w:color="auto"/>
              <w:bottom w:val="single" w:sz="4" w:space="0" w:color="auto"/>
            </w:tcBorders>
          </w:tcPr>
          <w:p w14:paraId="0646C2A4" w14:textId="77777777" w:rsidR="0079787C" w:rsidRDefault="0079787C" w:rsidP="0079787C">
            <w:pPr>
              <w:jc w:val="center"/>
              <w:rPr>
                <w:rFonts w:ascii="Times New Roman" w:hAnsi="Times New Roman"/>
                <w:sz w:val="24"/>
                <w:szCs w:val="24"/>
              </w:rPr>
            </w:pPr>
          </w:p>
          <w:p w14:paraId="44B7B129" w14:textId="4277BAD1" w:rsidR="0079787C" w:rsidRPr="00683586" w:rsidRDefault="0079787C" w:rsidP="0079787C">
            <w:pPr>
              <w:jc w:val="center"/>
              <w:rPr>
                <w:rFonts w:ascii="Times New Roman" w:hAnsi="Times New Roman"/>
                <w:sz w:val="24"/>
                <w:szCs w:val="24"/>
              </w:rPr>
            </w:pPr>
            <w:r>
              <w:rPr>
                <w:rFonts w:ascii="Times New Roman" w:hAnsi="Times New Roman"/>
                <w:sz w:val="24"/>
                <w:szCs w:val="24"/>
              </w:rPr>
              <w:t>Algirdo g. automobilių stovėjimo aikštelės dalis (keturios stovėjimo vietos – 1.8, 1.9, 1.10 ir 1.11)</w:t>
            </w:r>
          </w:p>
        </w:tc>
        <w:tc>
          <w:tcPr>
            <w:tcW w:w="2010" w:type="dxa"/>
            <w:tcBorders>
              <w:top w:val="single" w:sz="8" w:space="0" w:color="auto"/>
              <w:left w:val="single" w:sz="4" w:space="0" w:color="auto"/>
              <w:bottom w:val="single" w:sz="4" w:space="0" w:color="auto"/>
              <w:right w:val="single" w:sz="4" w:space="0" w:color="auto"/>
            </w:tcBorders>
            <w:shd w:val="clear" w:color="000000" w:fill="FFFFFF"/>
          </w:tcPr>
          <w:p w14:paraId="1DDF64E6" w14:textId="77777777" w:rsidR="0079787C" w:rsidRDefault="0079787C" w:rsidP="0079787C">
            <w:pPr>
              <w:jc w:val="center"/>
              <w:rPr>
                <w:rFonts w:ascii="Times New Roman" w:hAnsi="Times New Roman"/>
                <w:sz w:val="24"/>
                <w:szCs w:val="24"/>
              </w:rPr>
            </w:pPr>
          </w:p>
          <w:p w14:paraId="6F9FE156" w14:textId="2DBCE3B1" w:rsidR="0079787C" w:rsidRPr="00683586" w:rsidRDefault="0079787C" w:rsidP="0079787C">
            <w:pPr>
              <w:jc w:val="center"/>
              <w:rPr>
                <w:rFonts w:ascii="Times New Roman" w:hAnsi="Times New Roman"/>
                <w:sz w:val="24"/>
                <w:szCs w:val="24"/>
              </w:rPr>
            </w:pPr>
            <w:r>
              <w:rPr>
                <w:rFonts w:ascii="Times New Roman" w:hAnsi="Times New Roman"/>
                <w:sz w:val="24"/>
                <w:szCs w:val="24"/>
              </w:rPr>
              <w:t>55,34 Kv. m.</w:t>
            </w:r>
          </w:p>
        </w:tc>
        <w:tc>
          <w:tcPr>
            <w:tcW w:w="2376" w:type="dxa"/>
            <w:tcBorders>
              <w:top w:val="single" w:sz="8" w:space="0" w:color="auto"/>
              <w:left w:val="single" w:sz="4" w:space="0" w:color="auto"/>
              <w:bottom w:val="single" w:sz="4" w:space="0" w:color="auto"/>
              <w:right w:val="single" w:sz="4" w:space="0" w:color="auto"/>
            </w:tcBorders>
            <w:noWrap/>
          </w:tcPr>
          <w:p w14:paraId="7E53A53E" w14:textId="77777777" w:rsidR="0079787C" w:rsidRDefault="0079787C" w:rsidP="0079787C">
            <w:pPr>
              <w:jc w:val="center"/>
              <w:rPr>
                <w:rFonts w:ascii="Times New Roman" w:eastAsia="Calibri" w:hAnsi="Times New Roman" w:cs="Times New Roman"/>
                <w:sz w:val="24"/>
                <w:szCs w:val="24"/>
              </w:rPr>
            </w:pPr>
          </w:p>
          <w:p w14:paraId="4A07C929" w14:textId="1345F84F"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6052275.71</w:t>
            </w:r>
          </w:p>
          <w:p w14:paraId="27BD03F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6052276.33</w:t>
            </w:r>
          </w:p>
          <w:p w14:paraId="194DB495"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6052270.60</w:t>
            </w:r>
          </w:p>
          <w:p w14:paraId="55158527"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6052264.86</w:t>
            </w:r>
          </w:p>
          <w:p w14:paraId="35A21EE2"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6052258.97</w:t>
            </w:r>
          </w:p>
          <w:p w14:paraId="2787854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6052252.94</w:t>
            </w:r>
          </w:p>
          <w:p w14:paraId="151142C6"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6052252.51</w:t>
            </w:r>
          </w:p>
          <w:p w14:paraId="523B661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6052258.42</w:t>
            </w:r>
          </w:p>
          <w:p w14:paraId="4BC78699"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6052264.21</w:t>
            </w:r>
          </w:p>
          <w:p w14:paraId="2837AA98"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6052269.94</w:t>
            </w:r>
          </w:p>
          <w:p w14:paraId="3F9390DC" w14:textId="77777777" w:rsidR="0079787C" w:rsidRPr="0079787C" w:rsidRDefault="0079787C" w:rsidP="0079787C">
            <w:pPr>
              <w:jc w:val="center"/>
              <w:rPr>
                <w:rFonts w:ascii="Times New Roman" w:eastAsia="Calibri" w:hAnsi="Times New Roman" w:cs="Times New Roman"/>
                <w:sz w:val="24"/>
                <w:szCs w:val="24"/>
              </w:rPr>
            </w:pPr>
          </w:p>
          <w:p w14:paraId="130412E5" w14:textId="77777777" w:rsidR="0079787C" w:rsidRPr="0079787C" w:rsidRDefault="0079787C" w:rsidP="0079787C">
            <w:pPr>
              <w:jc w:val="center"/>
              <w:rPr>
                <w:rFonts w:ascii="Times New Roman" w:eastAsia="Calibri" w:hAnsi="Times New Roman" w:cs="Times New Roman"/>
                <w:sz w:val="24"/>
                <w:szCs w:val="24"/>
              </w:rPr>
            </w:pPr>
          </w:p>
          <w:p w14:paraId="55D8AA90" w14:textId="77777777" w:rsidR="0079787C" w:rsidRPr="0079787C" w:rsidRDefault="0079787C" w:rsidP="0079787C">
            <w:pPr>
              <w:jc w:val="center"/>
              <w:rPr>
                <w:rFonts w:ascii="Times New Roman" w:eastAsia="Calibri" w:hAnsi="Times New Roman" w:cs="Times New Roman"/>
                <w:sz w:val="24"/>
                <w:szCs w:val="24"/>
              </w:rPr>
            </w:pPr>
          </w:p>
          <w:p w14:paraId="499E6AC4" w14:textId="77777777" w:rsidR="0079787C" w:rsidRPr="0079787C" w:rsidRDefault="0079787C" w:rsidP="0079787C">
            <w:pPr>
              <w:jc w:val="center"/>
              <w:rPr>
                <w:rFonts w:ascii="Times New Roman" w:eastAsia="Calibri" w:hAnsi="Times New Roman" w:cs="Times New Roman"/>
                <w:sz w:val="24"/>
                <w:szCs w:val="24"/>
              </w:rPr>
            </w:pPr>
          </w:p>
          <w:p w14:paraId="14DD6DEA" w14:textId="77777777" w:rsidR="0079787C" w:rsidRPr="0079787C" w:rsidRDefault="0079787C" w:rsidP="0079787C">
            <w:pPr>
              <w:jc w:val="center"/>
              <w:rPr>
                <w:rFonts w:ascii="Times New Roman" w:eastAsia="Calibri" w:hAnsi="Times New Roman" w:cs="Times New Roman"/>
                <w:sz w:val="24"/>
                <w:szCs w:val="24"/>
              </w:rPr>
            </w:pPr>
          </w:p>
          <w:p w14:paraId="40EAEF76" w14:textId="77777777" w:rsidR="0079787C" w:rsidRPr="0079787C" w:rsidRDefault="0079787C" w:rsidP="0079787C">
            <w:pPr>
              <w:jc w:val="center"/>
              <w:rPr>
                <w:rFonts w:ascii="Times New Roman" w:eastAsia="Calibri" w:hAnsi="Times New Roman" w:cs="Times New Roman"/>
                <w:sz w:val="24"/>
                <w:szCs w:val="24"/>
              </w:rPr>
            </w:pPr>
          </w:p>
          <w:p w14:paraId="3F55DD23" w14:textId="40836F0D" w:rsidR="0079787C" w:rsidRPr="0079787C" w:rsidRDefault="0079787C" w:rsidP="0079787C">
            <w:pPr>
              <w:jc w:val="center"/>
              <w:rPr>
                <w:rFonts w:ascii="Times New Roman" w:hAnsi="Times New Roman" w:cs="Times New Roman"/>
                <w:sz w:val="24"/>
                <w:szCs w:val="24"/>
              </w:rPr>
            </w:pPr>
          </w:p>
        </w:tc>
        <w:tc>
          <w:tcPr>
            <w:tcW w:w="2261" w:type="dxa"/>
            <w:tcBorders>
              <w:top w:val="single" w:sz="8" w:space="0" w:color="auto"/>
              <w:left w:val="nil"/>
              <w:bottom w:val="single" w:sz="4" w:space="0" w:color="auto"/>
              <w:right w:val="single" w:sz="8" w:space="0" w:color="auto"/>
            </w:tcBorders>
            <w:noWrap/>
          </w:tcPr>
          <w:p w14:paraId="4E1410CC" w14:textId="77777777" w:rsidR="0079787C" w:rsidRDefault="0079787C" w:rsidP="0079787C">
            <w:pPr>
              <w:jc w:val="center"/>
              <w:rPr>
                <w:rFonts w:ascii="Times New Roman" w:eastAsia="Calibri" w:hAnsi="Times New Roman" w:cs="Times New Roman"/>
                <w:sz w:val="24"/>
                <w:szCs w:val="24"/>
              </w:rPr>
            </w:pPr>
          </w:p>
          <w:p w14:paraId="24EF51F7" w14:textId="69F744B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502314.46</w:t>
            </w:r>
          </w:p>
          <w:p w14:paraId="0C28457A"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505316.62</w:t>
            </w:r>
          </w:p>
          <w:p w14:paraId="7FFE1D80"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502318.44</w:t>
            </w:r>
          </w:p>
          <w:p w14:paraId="52BEC2F1"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502320.21</w:t>
            </w:r>
          </w:p>
          <w:p w14:paraId="7B4972B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502321.75</w:t>
            </w:r>
          </w:p>
          <w:p w14:paraId="4BC398A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502323.14</w:t>
            </w:r>
          </w:p>
          <w:p w14:paraId="29C4DA6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502320.87</w:t>
            </w:r>
          </w:p>
          <w:p w14:paraId="7FFC3633"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502319.52</w:t>
            </w:r>
          </w:p>
          <w:p w14:paraId="09B841FC" w14:textId="77777777" w:rsidR="0079787C" w:rsidRPr="0079787C" w:rsidRDefault="0079787C" w:rsidP="0079787C">
            <w:pPr>
              <w:jc w:val="center"/>
              <w:rPr>
                <w:rFonts w:ascii="Times New Roman" w:eastAsia="Calibri" w:hAnsi="Times New Roman" w:cs="Times New Roman"/>
                <w:sz w:val="24"/>
                <w:szCs w:val="24"/>
              </w:rPr>
            </w:pPr>
            <w:r w:rsidRPr="0079787C">
              <w:rPr>
                <w:rFonts w:ascii="Times New Roman" w:eastAsia="Calibri" w:hAnsi="Times New Roman" w:cs="Times New Roman"/>
                <w:sz w:val="24"/>
                <w:szCs w:val="24"/>
              </w:rPr>
              <w:t>502317.99</w:t>
            </w:r>
          </w:p>
          <w:p w14:paraId="063A77CD" w14:textId="7CC812F8" w:rsidR="0079787C" w:rsidRPr="0079787C" w:rsidRDefault="0079787C" w:rsidP="0079787C">
            <w:pPr>
              <w:jc w:val="center"/>
              <w:rPr>
                <w:rFonts w:ascii="Times New Roman" w:hAnsi="Times New Roman" w:cs="Times New Roman"/>
                <w:sz w:val="24"/>
                <w:szCs w:val="24"/>
              </w:rPr>
            </w:pPr>
            <w:r w:rsidRPr="0079787C">
              <w:rPr>
                <w:rFonts w:ascii="Times New Roman" w:eastAsia="Calibri" w:hAnsi="Times New Roman" w:cs="Times New Roman"/>
                <w:sz w:val="24"/>
                <w:szCs w:val="24"/>
              </w:rPr>
              <w:t>502316.28</w:t>
            </w:r>
          </w:p>
        </w:tc>
      </w:tr>
    </w:tbl>
    <w:p w14:paraId="193F5CEC" w14:textId="77777777" w:rsidR="0079787C" w:rsidRDefault="0079787C" w:rsidP="009D2A1F">
      <w:pPr>
        <w:spacing w:line="276" w:lineRule="auto"/>
        <w:jc w:val="both"/>
        <w:rPr>
          <w:rFonts w:ascii="Times New Roman" w:hAnsi="Times New Roman" w:cs="Times New Roman"/>
          <w:sz w:val="24"/>
          <w:szCs w:val="24"/>
        </w:rPr>
      </w:pPr>
    </w:p>
    <w:p w14:paraId="349D53EC" w14:textId="5A989836"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3F299E">
        <w:rPr>
          <w:rFonts w:ascii="Times New Roman" w:hAnsi="Times New Roman" w:cs="Times New Roman"/>
          <w:sz w:val="24"/>
          <w:szCs w:val="24"/>
        </w:rPr>
        <w:t>6016</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56075350"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3F299E">
        <w:rPr>
          <w:rFonts w:ascii="Times New Roman" w:hAnsi="Times New Roman" w:cs="Times New Roman"/>
          <w:sz w:val="24"/>
          <w:szCs w:val="24"/>
        </w:rPr>
        <w:t>Algirdo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23"/>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8C5C2" w14:textId="77777777" w:rsidR="006B357A" w:rsidRDefault="006B357A" w:rsidP="00CD5A08">
      <w:r>
        <w:separator/>
      </w:r>
    </w:p>
  </w:endnote>
  <w:endnote w:type="continuationSeparator" w:id="0">
    <w:p w14:paraId="598C0C40" w14:textId="77777777" w:rsidR="006B357A" w:rsidRDefault="006B357A"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2097" w14:textId="77777777" w:rsidR="006B357A" w:rsidRDefault="006B357A" w:rsidP="00CD5A08">
      <w:r>
        <w:separator/>
      </w:r>
    </w:p>
  </w:footnote>
  <w:footnote w:type="continuationSeparator" w:id="0">
    <w:p w14:paraId="5F542325" w14:textId="77777777" w:rsidR="006B357A" w:rsidRDefault="006B357A"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711A"/>
    <w:rsid w:val="00053B0A"/>
    <w:rsid w:val="00063107"/>
    <w:rsid w:val="00066FFE"/>
    <w:rsid w:val="00072353"/>
    <w:rsid w:val="00080E7C"/>
    <w:rsid w:val="0009431D"/>
    <w:rsid w:val="00097B5D"/>
    <w:rsid w:val="00097BB3"/>
    <w:rsid w:val="00097E43"/>
    <w:rsid w:val="000C0088"/>
    <w:rsid w:val="000C49F0"/>
    <w:rsid w:val="000D009B"/>
    <w:rsid w:val="000D1331"/>
    <w:rsid w:val="000D17FB"/>
    <w:rsid w:val="000D237A"/>
    <w:rsid w:val="000D4C55"/>
    <w:rsid w:val="000E2904"/>
    <w:rsid w:val="000E55E5"/>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02B9"/>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42BD"/>
    <w:rsid w:val="0033737D"/>
    <w:rsid w:val="003376C1"/>
    <w:rsid w:val="003400C0"/>
    <w:rsid w:val="00340C2C"/>
    <w:rsid w:val="00343D06"/>
    <w:rsid w:val="00357698"/>
    <w:rsid w:val="00360B8A"/>
    <w:rsid w:val="003615FB"/>
    <w:rsid w:val="00365CC1"/>
    <w:rsid w:val="00366AA3"/>
    <w:rsid w:val="00370A79"/>
    <w:rsid w:val="00376295"/>
    <w:rsid w:val="00382555"/>
    <w:rsid w:val="00382A84"/>
    <w:rsid w:val="003875D8"/>
    <w:rsid w:val="00395B42"/>
    <w:rsid w:val="00395E43"/>
    <w:rsid w:val="00397759"/>
    <w:rsid w:val="003A0C93"/>
    <w:rsid w:val="003A6652"/>
    <w:rsid w:val="003B0A53"/>
    <w:rsid w:val="003B0ACD"/>
    <w:rsid w:val="003B2561"/>
    <w:rsid w:val="003C21E8"/>
    <w:rsid w:val="003C5E0D"/>
    <w:rsid w:val="003D27A6"/>
    <w:rsid w:val="003D39CA"/>
    <w:rsid w:val="003F299E"/>
    <w:rsid w:val="003F2DD0"/>
    <w:rsid w:val="004004EB"/>
    <w:rsid w:val="00400707"/>
    <w:rsid w:val="00405BC2"/>
    <w:rsid w:val="00407B45"/>
    <w:rsid w:val="00414B19"/>
    <w:rsid w:val="0042466E"/>
    <w:rsid w:val="00431E84"/>
    <w:rsid w:val="00451303"/>
    <w:rsid w:val="00452E56"/>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76FDB"/>
    <w:rsid w:val="00585072"/>
    <w:rsid w:val="00593283"/>
    <w:rsid w:val="00593352"/>
    <w:rsid w:val="00593F52"/>
    <w:rsid w:val="0059598A"/>
    <w:rsid w:val="005A582B"/>
    <w:rsid w:val="005B2028"/>
    <w:rsid w:val="005C1D2B"/>
    <w:rsid w:val="005C3B13"/>
    <w:rsid w:val="005C4333"/>
    <w:rsid w:val="005C4E87"/>
    <w:rsid w:val="005D0026"/>
    <w:rsid w:val="005D031E"/>
    <w:rsid w:val="005D1652"/>
    <w:rsid w:val="005D5DFC"/>
    <w:rsid w:val="005D69CD"/>
    <w:rsid w:val="005F0D98"/>
    <w:rsid w:val="005F2365"/>
    <w:rsid w:val="005F465F"/>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2E32"/>
    <w:rsid w:val="0067341A"/>
    <w:rsid w:val="00673799"/>
    <w:rsid w:val="00687FA7"/>
    <w:rsid w:val="00691276"/>
    <w:rsid w:val="00691C28"/>
    <w:rsid w:val="0069219A"/>
    <w:rsid w:val="00694EE3"/>
    <w:rsid w:val="00694F8E"/>
    <w:rsid w:val="006B0FE7"/>
    <w:rsid w:val="006B1F0E"/>
    <w:rsid w:val="006B3524"/>
    <w:rsid w:val="006B357A"/>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26B62"/>
    <w:rsid w:val="00736290"/>
    <w:rsid w:val="00737A77"/>
    <w:rsid w:val="0074462F"/>
    <w:rsid w:val="0074491A"/>
    <w:rsid w:val="007508ED"/>
    <w:rsid w:val="00755580"/>
    <w:rsid w:val="007611D7"/>
    <w:rsid w:val="00780FB9"/>
    <w:rsid w:val="0078372A"/>
    <w:rsid w:val="00791C26"/>
    <w:rsid w:val="00792332"/>
    <w:rsid w:val="0079240A"/>
    <w:rsid w:val="0079286E"/>
    <w:rsid w:val="0079787C"/>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4988"/>
    <w:rsid w:val="00820EF1"/>
    <w:rsid w:val="00822118"/>
    <w:rsid w:val="00823C5C"/>
    <w:rsid w:val="00825C97"/>
    <w:rsid w:val="008334D4"/>
    <w:rsid w:val="00840011"/>
    <w:rsid w:val="0085091B"/>
    <w:rsid w:val="00851BA2"/>
    <w:rsid w:val="008541AB"/>
    <w:rsid w:val="00855445"/>
    <w:rsid w:val="00862C3D"/>
    <w:rsid w:val="008677C0"/>
    <w:rsid w:val="00883A3F"/>
    <w:rsid w:val="008A3802"/>
    <w:rsid w:val="008A601B"/>
    <w:rsid w:val="008B7FBC"/>
    <w:rsid w:val="008C103B"/>
    <w:rsid w:val="008C1965"/>
    <w:rsid w:val="008D2F53"/>
    <w:rsid w:val="008D5C1A"/>
    <w:rsid w:val="008D5FB6"/>
    <w:rsid w:val="008E6441"/>
    <w:rsid w:val="00901C41"/>
    <w:rsid w:val="00902C00"/>
    <w:rsid w:val="00906CAB"/>
    <w:rsid w:val="009076C6"/>
    <w:rsid w:val="009111BA"/>
    <w:rsid w:val="00922595"/>
    <w:rsid w:val="00922DC8"/>
    <w:rsid w:val="0092773C"/>
    <w:rsid w:val="00927C91"/>
    <w:rsid w:val="0093040D"/>
    <w:rsid w:val="009330C1"/>
    <w:rsid w:val="009441F0"/>
    <w:rsid w:val="00946677"/>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2C89"/>
    <w:rsid w:val="00AD2FC8"/>
    <w:rsid w:val="00AD52CA"/>
    <w:rsid w:val="00AD67B6"/>
    <w:rsid w:val="00AD7AAF"/>
    <w:rsid w:val="00AE6723"/>
    <w:rsid w:val="00AE7B03"/>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36F2"/>
    <w:rsid w:val="00BB6AA9"/>
    <w:rsid w:val="00BB6D55"/>
    <w:rsid w:val="00BC02EB"/>
    <w:rsid w:val="00BC031E"/>
    <w:rsid w:val="00BC0DEE"/>
    <w:rsid w:val="00BC159F"/>
    <w:rsid w:val="00BC32F3"/>
    <w:rsid w:val="00BD0BC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35F77"/>
    <w:rsid w:val="00D365B7"/>
    <w:rsid w:val="00D4003A"/>
    <w:rsid w:val="00D409A6"/>
    <w:rsid w:val="00D43C72"/>
    <w:rsid w:val="00D45829"/>
    <w:rsid w:val="00D56FEA"/>
    <w:rsid w:val="00D62398"/>
    <w:rsid w:val="00D6500E"/>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75B7"/>
    <w:rsid w:val="00DE4D19"/>
    <w:rsid w:val="00DF0BB1"/>
    <w:rsid w:val="00DF21DB"/>
    <w:rsid w:val="00DF36AB"/>
    <w:rsid w:val="00E036CE"/>
    <w:rsid w:val="00E1697F"/>
    <w:rsid w:val="00E246F0"/>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B713D"/>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B3D"/>
    <w:rsid w:val="00F77C2B"/>
    <w:rsid w:val="00FA2371"/>
    <w:rsid w:val="00FA5245"/>
    <w:rsid w:val="00FA52F2"/>
    <w:rsid w:val="00FA6337"/>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ar.lt/portal/lt/legalAct/99ce0a609a0011f0a8bbd1e98310677d/asr?csrt=553925394656340603" TargetMode="External"/><Relationship Id="rId13" Type="http://schemas.openxmlformats.org/officeDocument/2006/relationships/hyperlink" Target="http://www.birstonas.lt" TargetMode="External"/><Relationship Id="rId18" Type="http://schemas.openxmlformats.org/officeDocument/2006/relationships/hyperlink" Target="http://www.birstonomtt.lt" TargetMode="External"/><Relationship Id="rId3" Type="http://schemas.openxmlformats.org/officeDocument/2006/relationships/settings" Target="settings.xml"/><Relationship Id="rId21" Type="http://schemas.openxmlformats.org/officeDocument/2006/relationships/hyperlink" Target="https://e-tar.lt/portal/lt/legalAct/6a9d43301e0f11f1a552c76556910e9c?csrt=553925394656340603" TargetMode="External"/><Relationship Id="rId7" Type="http://schemas.openxmlformats.org/officeDocument/2006/relationships/hyperlink" Target="mailto:birstonomtt@gmail.com" TargetMode="External"/><Relationship Id="rId12" Type="http://schemas.openxmlformats.org/officeDocument/2006/relationships/hyperlink" Target="http://www.birstonomtt.lt" TargetMode="External"/><Relationship Id="rId17" Type="http://schemas.openxmlformats.org/officeDocument/2006/relationships/hyperlink" Target="mailto:birstonomtt@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irstonas.lt" TargetMode="External"/><Relationship Id="rId20" Type="http://schemas.openxmlformats.org/officeDocument/2006/relationships/hyperlink" Target="https://e-tar.lt/portal/lt/legalAct/99ce0a609a0011f0a8bbd1e98310677d/asr?csrt=5539253946563406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rstonomtt@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birstonomtt.lt" TargetMode="External"/><Relationship Id="rId23" Type="http://schemas.openxmlformats.org/officeDocument/2006/relationships/header" Target="header1.xml"/><Relationship Id="rId10" Type="http://schemas.openxmlformats.org/officeDocument/2006/relationships/hyperlink" Target="https://e-tar.lt/portal/lt/legalAct/e52e7ef00f6311ea9d279ea27696ab7b/asr?csrt=5121715124610159377" TargetMode="External"/><Relationship Id="rId19" Type="http://schemas.openxmlformats.org/officeDocument/2006/relationships/hyperlink" Target="http://www.birstonas.lt" TargetMode="External"/><Relationship Id="rId4" Type="http://schemas.openxmlformats.org/officeDocument/2006/relationships/webSettings" Target="webSettings.xml"/><Relationship Id="rId9" Type="http://schemas.openxmlformats.org/officeDocument/2006/relationships/hyperlink" Target="https://e-tar.lt/portal/lt/legalAct/6a9d43301e0f11f1a552c76556910e9c?csrt=553925394656340603" TargetMode="External"/><Relationship Id="rId14" Type="http://schemas.openxmlformats.org/officeDocument/2006/relationships/hyperlink" Target="mailto:birstonomtt@gmail.com" TargetMode="External"/><Relationship Id="rId2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2069</Words>
  <Characters>11795</Characters>
  <Application>Microsoft Office Word</Application>
  <DocSecurity>0</DocSecurity>
  <Lines>98</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6</cp:revision>
  <cp:lastPrinted>2026-05-12T07:24:00Z</cp:lastPrinted>
  <dcterms:created xsi:type="dcterms:W3CDTF">2026-03-27T11:12:00Z</dcterms:created>
  <dcterms:modified xsi:type="dcterms:W3CDTF">2026-05-12T07:28:00Z</dcterms:modified>
</cp:coreProperties>
</file>